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9F" w:rsidRDefault="00043CA7" w:rsidP="001E199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99F">
        <w:rPr>
          <w:rFonts w:ascii="Times New Roman" w:hAnsi="Times New Roman"/>
          <w:b/>
          <w:sz w:val="28"/>
          <w:szCs w:val="28"/>
        </w:rPr>
        <w:t xml:space="preserve">Темы </w:t>
      </w:r>
      <w:r w:rsidR="001E199F">
        <w:rPr>
          <w:rFonts w:ascii="Times New Roman" w:hAnsi="Times New Roman"/>
          <w:b/>
          <w:sz w:val="28"/>
          <w:szCs w:val="28"/>
        </w:rPr>
        <w:t xml:space="preserve">контрольных работ </w:t>
      </w:r>
      <w:r w:rsidRPr="001E199F">
        <w:rPr>
          <w:rFonts w:ascii="Times New Roman" w:hAnsi="Times New Roman"/>
          <w:b/>
          <w:sz w:val="28"/>
          <w:szCs w:val="28"/>
        </w:rPr>
        <w:t xml:space="preserve"> по дисциплине: </w:t>
      </w:r>
    </w:p>
    <w:p w:rsidR="00043CA7" w:rsidRPr="001E199F" w:rsidRDefault="00043CA7" w:rsidP="001E199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99F">
        <w:rPr>
          <w:rFonts w:ascii="Times New Roman" w:hAnsi="Times New Roman"/>
          <w:b/>
          <w:sz w:val="28"/>
          <w:szCs w:val="28"/>
        </w:rPr>
        <w:t>Элективные курсы по физической культуре</w:t>
      </w:r>
    </w:p>
    <w:p w:rsidR="00043CA7" w:rsidRPr="001E199F" w:rsidRDefault="00043CA7" w:rsidP="001E199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E199F">
        <w:rPr>
          <w:rFonts w:ascii="Times New Roman" w:hAnsi="Times New Roman"/>
          <w:sz w:val="28"/>
          <w:szCs w:val="28"/>
        </w:rPr>
        <w:t xml:space="preserve">Понятие «здоровье» </w:t>
      </w:r>
    </w:p>
    <w:p w:rsidR="00043CA7" w:rsidRPr="001E199F" w:rsidRDefault="00043CA7" w:rsidP="001E199F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E199F">
        <w:rPr>
          <w:rFonts w:ascii="Times New Roman" w:hAnsi="Times New Roman"/>
          <w:sz w:val="28"/>
          <w:szCs w:val="28"/>
        </w:rPr>
        <w:t>2 Значение здоровья для общества и каждого человека.</w:t>
      </w:r>
    </w:p>
    <w:p w:rsidR="00043CA7" w:rsidRPr="001E199F" w:rsidRDefault="00043CA7" w:rsidP="001E199F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E199F">
        <w:rPr>
          <w:rFonts w:ascii="Times New Roman" w:hAnsi="Times New Roman"/>
          <w:sz w:val="28"/>
          <w:szCs w:val="28"/>
        </w:rPr>
        <w:t>3 Общественное и индивидуальное здоровье.</w:t>
      </w:r>
    </w:p>
    <w:p w:rsidR="00043CA7" w:rsidRPr="001E199F" w:rsidRDefault="00043CA7" w:rsidP="001E199F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E199F">
        <w:rPr>
          <w:rFonts w:ascii="Times New Roman" w:hAnsi="Times New Roman"/>
          <w:sz w:val="28"/>
          <w:szCs w:val="28"/>
        </w:rPr>
        <w:t xml:space="preserve"> 4 Значение здоровья в спорте. </w:t>
      </w:r>
    </w:p>
    <w:p w:rsidR="00043CA7" w:rsidRPr="001E199F" w:rsidRDefault="00043CA7" w:rsidP="001E199F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E199F">
        <w:rPr>
          <w:rFonts w:ascii="Times New Roman" w:hAnsi="Times New Roman"/>
          <w:sz w:val="28"/>
          <w:szCs w:val="28"/>
        </w:rPr>
        <w:t xml:space="preserve">5 Здоровье и норма. </w:t>
      </w:r>
    </w:p>
    <w:p w:rsidR="00043CA7" w:rsidRPr="001E199F" w:rsidRDefault="00043CA7" w:rsidP="001E199F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E199F">
        <w:rPr>
          <w:rFonts w:ascii="Times New Roman" w:hAnsi="Times New Roman"/>
          <w:sz w:val="28"/>
          <w:szCs w:val="28"/>
        </w:rPr>
        <w:t xml:space="preserve">6 Что означает термин «практически здоров»? </w:t>
      </w:r>
    </w:p>
    <w:p w:rsidR="00043CA7" w:rsidRPr="001E199F" w:rsidRDefault="00043CA7" w:rsidP="001E199F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E199F">
        <w:rPr>
          <w:rFonts w:ascii="Times New Roman" w:hAnsi="Times New Roman"/>
          <w:sz w:val="28"/>
          <w:szCs w:val="28"/>
        </w:rPr>
        <w:t>7 Причины ухудшения здоровья современного человека. Факторы риска.</w:t>
      </w:r>
    </w:p>
    <w:p w:rsidR="00043CA7" w:rsidRPr="001E199F" w:rsidRDefault="00043CA7" w:rsidP="001E199F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E199F">
        <w:rPr>
          <w:rFonts w:ascii="Times New Roman" w:hAnsi="Times New Roman"/>
          <w:sz w:val="28"/>
          <w:szCs w:val="28"/>
        </w:rPr>
        <w:t xml:space="preserve"> 8 Значение регулярных занятий физическими упражнениями для сохранения и укрепления здоровья. </w:t>
      </w:r>
    </w:p>
    <w:p w:rsidR="00043CA7" w:rsidRPr="001E199F" w:rsidRDefault="00043CA7" w:rsidP="001E199F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E199F">
        <w:rPr>
          <w:rFonts w:ascii="Times New Roman" w:hAnsi="Times New Roman"/>
          <w:sz w:val="28"/>
          <w:szCs w:val="28"/>
        </w:rPr>
        <w:t xml:space="preserve">9 Механизм оздоровительного влияния физических упражнений. Опасность гипокинезии. </w:t>
      </w:r>
    </w:p>
    <w:p w:rsidR="00043CA7" w:rsidRPr="001E199F" w:rsidRDefault="00043CA7" w:rsidP="001E199F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E199F">
        <w:rPr>
          <w:rFonts w:ascii="Times New Roman" w:hAnsi="Times New Roman"/>
          <w:sz w:val="28"/>
          <w:szCs w:val="28"/>
        </w:rPr>
        <w:t xml:space="preserve">10 Понятие и содержание двигательной активности. </w:t>
      </w:r>
    </w:p>
    <w:p w:rsidR="00043CA7" w:rsidRPr="001E199F" w:rsidRDefault="00043CA7" w:rsidP="001E199F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E199F">
        <w:rPr>
          <w:rFonts w:ascii="Times New Roman" w:hAnsi="Times New Roman"/>
          <w:sz w:val="28"/>
          <w:szCs w:val="28"/>
        </w:rPr>
        <w:t xml:space="preserve">11 Двигательный режим: понятие, виды и содержание. </w:t>
      </w:r>
    </w:p>
    <w:p w:rsidR="00043CA7" w:rsidRPr="001E199F" w:rsidRDefault="00043CA7" w:rsidP="001E199F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E199F">
        <w:rPr>
          <w:rFonts w:ascii="Times New Roman" w:hAnsi="Times New Roman"/>
          <w:sz w:val="28"/>
          <w:szCs w:val="28"/>
        </w:rPr>
        <w:t xml:space="preserve">12 Влияние спорта на здоровье. </w:t>
      </w:r>
    </w:p>
    <w:p w:rsidR="00043CA7" w:rsidRPr="001E199F" w:rsidRDefault="00043CA7" w:rsidP="001E199F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E199F">
        <w:rPr>
          <w:rFonts w:ascii="Times New Roman" w:hAnsi="Times New Roman"/>
          <w:sz w:val="28"/>
          <w:szCs w:val="28"/>
        </w:rPr>
        <w:t xml:space="preserve">13 Врачебно-педагогический </w:t>
      </w:r>
      <w:proofErr w:type="gramStart"/>
      <w:r w:rsidRPr="001E19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199F">
        <w:rPr>
          <w:rFonts w:ascii="Times New Roman" w:hAnsi="Times New Roman"/>
          <w:sz w:val="28"/>
          <w:szCs w:val="28"/>
        </w:rPr>
        <w:t xml:space="preserve"> здоровьем спортсменов.</w:t>
      </w:r>
    </w:p>
    <w:p w:rsidR="00043CA7" w:rsidRPr="001E199F" w:rsidRDefault="00043CA7" w:rsidP="001E199F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E199F">
        <w:rPr>
          <w:rFonts w:ascii="Times New Roman" w:hAnsi="Times New Roman"/>
          <w:sz w:val="28"/>
          <w:szCs w:val="28"/>
        </w:rPr>
        <w:t xml:space="preserve"> 14 Факторы риска для здоровья в современном спорте. </w:t>
      </w:r>
    </w:p>
    <w:p w:rsidR="00043CA7" w:rsidRPr="001E199F" w:rsidRDefault="00043CA7" w:rsidP="001E199F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E199F">
        <w:rPr>
          <w:rFonts w:ascii="Times New Roman" w:hAnsi="Times New Roman"/>
          <w:sz w:val="28"/>
          <w:szCs w:val="28"/>
        </w:rPr>
        <w:t xml:space="preserve">15 Общие закономерности адаптации к физическим нагрузкам: понятие, стадии, виды. </w:t>
      </w:r>
    </w:p>
    <w:p w:rsidR="00043CA7" w:rsidRPr="001E199F" w:rsidRDefault="00043CA7" w:rsidP="001E199F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E199F">
        <w:rPr>
          <w:rFonts w:ascii="Times New Roman" w:hAnsi="Times New Roman"/>
          <w:sz w:val="28"/>
          <w:szCs w:val="28"/>
        </w:rPr>
        <w:t xml:space="preserve">16 Физиологические основы мышечной работы. </w:t>
      </w:r>
    </w:p>
    <w:p w:rsidR="00043CA7" w:rsidRPr="001E199F" w:rsidRDefault="00043CA7" w:rsidP="001E199F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E199F">
        <w:rPr>
          <w:rFonts w:ascii="Times New Roman" w:hAnsi="Times New Roman"/>
          <w:sz w:val="28"/>
          <w:szCs w:val="28"/>
        </w:rPr>
        <w:t>17 Статические нагрузки и механизм адаптации к ним.</w:t>
      </w:r>
    </w:p>
    <w:p w:rsidR="00043CA7" w:rsidRPr="001E199F" w:rsidRDefault="00043CA7" w:rsidP="001E199F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E199F">
        <w:rPr>
          <w:rFonts w:ascii="Times New Roman" w:hAnsi="Times New Roman"/>
          <w:sz w:val="28"/>
          <w:szCs w:val="28"/>
        </w:rPr>
        <w:t>18 Динамические нагрузки и механизм адаптации к ним.</w:t>
      </w:r>
    </w:p>
    <w:p w:rsidR="00043CA7" w:rsidRPr="001E199F" w:rsidRDefault="00043CA7" w:rsidP="001E199F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E199F">
        <w:rPr>
          <w:rFonts w:ascii="Times New Roman" w:hAnsi="Times New Roman"/>
          <w:sz w:val="28"/>
          <w:szCs w:val="28"/>
        </w:rPr>
        <w:t>19 Понятие о тренированности.</w:t>
      </w:r>
    </w:p>
    <w:p w:rsidR="00043CA7" w:rsidRPr="001E199F" w:rsidRDefault="00043CA7" w:rsidP="001E199F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E199F">
        <w:rPr>
          <w:rFonts w:ascii="Times New Roman" w:hAnsi="Times New Roman"/>
          <w:sz w:val="28"/>
          <w:szCs w:val="28"/>
        </w:rPr>
        <w:t xml:space="preserve">20 Общая и специальная тренированность. </w:t>
      </w:r>
    </w:p>
    <w:p w:rsidR="00043CA7" w:rsidRPr="001E199F" w:rsidRDefault="00043CA7" w:rsidP="001E199F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E199F">
        <w:rPr>
          <w:rFonts w:ascii="Times New Roman" w:hAnsi="Times New Roman"/>
          <w:sz w:val="28"/>
          <w:szCs w:val="28"/>
        </w:rPr>
        <w:t>21 Роль врача и тренера в тренированности.</w:t>
      </w:r>
    </w:p>
    <w:p w:rsidR="00043CA7" w:rsidRPr="001E199F" w:rsidRDefault="00043CA7" w:rsidP="001E199F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E199F">
        <w:rPr>
          <w:rFonts w:ascii="Times New Roman" w:hAnsi="Times New Roman"/>
          <w:sz w:val="28"/>
          <w:szCs w:val="28"/>
        </w:rPr>
        <w:t xml:space="preserve">22 Тренированность и спортивная форма. </w:t>
      </w:r>
    </w:p>
    <w:p w:rsidR="00043CA7" w:rsidRPr="001E199F" w:rsidRDefault="00043CA7" w:rsidP="001E199F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E199F">
        <w:rPr>
          <w:rFonts w:ascii="Times New Roman" w:hAnsi="Times New Roman"/>
          <w:sz w:val="28"/>
          <w:szCs w:val="28"/>
        </w:rPr>
        <w:t xml:space="preserve">23 Старость и старение. </w:t>
      </w:r>
    </w:p>
    <w:p w:rsidR="00043CA7" w:rsidRPr="001E199F" w:rsidRDefault="00043CA7" w:rsidP="001E199F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E199F">
        <w:rPr>
          <w:rFonts w:ascii="Times New Roman" w:hAnsi="Times New Roman"/>
          <w:sz w:val="28"/>
          <w:szCs w:val="28"/>
        </w:rPr>
        <w:t>24 Роль активного двигательного режима в замедлении старения.</w:t>
      </w:r>
    </w:p>
    <w:p w:rsidR="00043CA7" w:rsidRPr="001E199F" w:rsidRDefault="00043CA7" w:rsidP="001E199F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E199F">
        <w:rPr>
          <w:rFonts w:ascii="Times New Roman" w:hAnsi="Times New Roman"/>
          <w:sz w:val="28"/>
          <w:szCs w:val="28"/>
        </w:rPr>
        <w:t>25 Возрастные особенности стареющего организма.</w:t>
      </w:r>
    </w:p>
    <w:p w:rsidR="00043CA7" w:rsidRPr="001E199F" w:rsidRDefault="00043CA7" w:rsidP="001E199F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E199F">
        <w:rPr>
          <w:rFonts w:ascii="Times New Roman" w:hAnsi="Times New Roman"/>
          <w:sz w:val="28"/>
          <w:szCs w:val="28"/>
        </w:rPr>
        <w:t>26 Особенности занятий в пожилом возрасте</w:t>
      </w:r>
    </w:p>
    <w:p w:rsidR="00043CA7" w:rsidRPr="001E199F" w:rsidRDefault="00043CA7" w:rsidP="001E199F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E199F">
        <w:rPr>
          <w:rFonts w:ascii="Times New Roman" w:hAnsi="Times New Roman"/>
          <w:sz w:val="28"/>
          <w:szCs w:val="28"/>
        </w:rPr>
        <w:t xml:space="preserve">27 Назвать основные причины, способствующие возникновению </w:t>
      </w:r>
      <w:proofErr w:type="spellStart"/>
      <w:r w:rsidRPr="001E199F">
        <w:rPr>
          <w:rFonts w:ascii="Times New Roman" w:hAnsi="Times New Roman"/>
          <w:sz w:val="28"/>
          <w:szCs w:val="28"/>
        </w:rPr>
        <w:t>спорти</w:t>
      </w:r>
      <w:proofErr w:type="gramStart"/>
      <w:r w:rsidRPr="001E199F">
        <w:rPr>
          <w:rFonts w:ascii="Times New Roman" w:hAnsi="Times New Roman"/>
          <w:sz w:val="28"/>
          <w:szCs w:val="28"/>
        </w:rPr>
        <w:t>в</w:t>
      </w:r>
      <w:proofErr w:type="spellEnd"/>
      <w:r w:rsidRPr="001E199F">
        <w:rPr>
          <w:rFonts w:ascii="Times New Roman" w:hAnsi="Times New Roman"/>
          <w:sz w:val="28"/>
          <w:szCs w:val="28"/>
        </w:rPr>
        <w:t>-</w:t>
      </w:r>
      <w:proofErr w:type="gramEnd"/>
      <w:r w:rsidRPr="001E199F">
        <w:rPr>
          <w:rFonts w:ascii="Times New Roman" w:hAnsi="Times New Roman"/>
          <w:sz w:val="28"/>
          <w:szCs w:val="28"/>
        </w:rPr>
        <w:t xml:space="preserve"> ной травмы в отдельных видах спорта (в зависимости от спортивной специализации). </w:t>
      </w:r>
    </w:p>
    <w:p w:rsidR="00043CA7" w:rsidRPr="001E199F" w:rsidRDefault="00043CA7" w:rsidP="001E199F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E199F">
        <w:rPr>
          <w:rFonts w:ascii="Times New Roman" w:hAnsi="Times New Roman"/>
          <w:sz w:val="28"/>
          <w:szCs w:val="28"/>
        </w:rPr>
        <w:t xml:space="preserve">28 Факторы, влияющие на возникновение травмы. </w:t>
      </w:r>
    </w:p>
    <w:p w:rsidR="00043CA7" w:rsidRPr="001E199F" w:rsidRDefault="00043CA7" w:rsidP="001E199F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E199F">
        <w:rPr>
          <w:rFonts w:ascii="Times New Roman" w:hAnsi="Times New Roman"/>
          <w:sz w:val="28"/>
          <w:szCs w:val="28"/>
        </w:rPr>
        <w:t xml:space="preserve">29 Характеристика спортивной травмы в зависимости от специализации. </w:t>
      </w:r>
    </w:p>
    <w:p w:rsidR="00DC594E" w:rsidRPr="001E199F" w:rsidRDefault="00043CA7" w:rsidP="001E199F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E199F">
        <w:rPr>
          <w:rFonts w:ascii="Times New Roman" w:hAnsi="Times New Roman"/>
          <w:sz w:val="28"/>
          <w:szCs w:val="28"/>
        </w:rPr>
        <w:t>30</w:t>
      </w:r>
      <w:proofErr w:type="gramStart"/>
      <w:r w:rsidRPr="001E199F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E199F">
        <w:rPr>
          <w:rFonts w:ascii="Times New Roman" w:hAnsi="Times New Roman"/>
          <w:sz w:val="28"/>
          <w:szCs w:val="28"/>
        </w:rPr>
        <w:t>ервая помощь в зависимости от характера травмы.</w:t>
      </w:r>
    </w:p>
    <w:sectPr w:rsidR="00DC594E" w:rsidRPr="001E199F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01BCC"/>
    <w:multiLevelType w:val="hybridMultilevel"/>
    <w:tmpl w:val="2BD6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defaultTabStop w:val="708"/>
  <w:characterSpacingControl w:val="doNotCompress"/>
  <w:compat/>
  <w:rsids>
    <w:rsidRoot w:val="00043CA7"/>
    <w:rsid w:val="0003521F"/>
    <w:rsid w:val="00043CA7"/>
    <w:rsid w:val="000906D8"/>
    <w:rsid w:val="000A5D48"/>
    <w:rsid w:val="000C4CBF"/>
    <w:rsid w:val="000D70FA"/>
    <w:rsid w:val="00123676"/>
    <w:rsid w:val="001D22A7"/>
    <w:rsid w:val="001E199F"/>
    <w:rsid w:val="002022D3"/>
    <w:rsid w:val="002031F3"/>
    <w:rsid w:val="002946C6"/>
    <w:rsid w:val="002C4883"/>
    <w:rsid w:val="002D7266"/>
    <w:rsid w:val="00377F53"/>
    <w:rsid w:val="00382AC4"/>
    <w:rsid w:val="003B2F84"/>
    <w:rsid w:val="003F4281"/>
    <w:rsid w:val="004066ED"/>
    <w:rsid w:val="00453CD0"/>
    <w:rsid w:val="004876A0"/>
    <w:rsid w:val="004A3EE9"/>
    <w:rsid w:val="004D2BE2"/>
    <w:rsid w:val="00541F08"/>
    <w:rsid w:val="005A460F"/>
    <w:rsid w:val="005C086A"/>
    <w:rsid w:val="005C46AA"/>
    <w:rsid w:val="00656020"/>
    <w:rsid w:val="00662D28"/>
    <w:rsid w:val="00670364"/>
    <w:rsid w:val="0069185B"/>
    <w:rsid w:val="006F5096"/>
    <w:rsid w:val="0072229F"/>
    <w:rsid w:val="0077458B"/>
    <w:rsid w:val="007F5B23"/>
    <w:rsid w:val="00880131"/>
    <w:rsid w:val="0093354F"/>
    <w:rsid w:val="00977681"/>
    <w:rsid w:val="00981DDA"/>
    <w:rsid w:val="0098369E"/>
    <w:rsid w:val="00995857"/>
    <w:rsid w:val="009A197F"/>
    <w:rsid w:val="009B41AF"/>
    <w:rsid w:val="009C0B21"/>
    <w:rsid w:val="009C7ACC"/>
    <w:rsid w:val="00A16945"/>
    <w:rsid w:val="00A33AF1"/>
    <w:rsid w:val="00A44424"/>
    <w:rsid w:val="00A4492A"/>
    <w:rsid w:val="00A7777B"/>
    <w:rsid w:val="00B06540"/>
    <w:rsid w:val="00B129C3"/>
    <w:rsid w:val="00B73AB9"/>
    <w:rsid w:val="00BB3F16"/>
    <w:rsid w:val="00BD04EB"/>
    <w:rsid w:val="00BF5E48"/>
    <w:rsid w:val="00C77947"/>
    <w:rsid w:val="00D1256E"/>
    <w:rsid w:val="00D15A4B"/>
    <w:rsid w:val="00D17FA2"/>
    <w:rsid w:val="00D377E3"/>
    <w:rsid w:val="00D506F9"/>
    <w:rsid w:val="00DA236E"/>
    <w:rsid w:val="00DC594E"/>
    <w:rsid w:val="00DE3CFD"/>
    <w:rsid w:val="00DF3A1C"/>
    <w:rsid w:val="00E272F9"/>
    <w:rsid w:val="00E52AE9"/>
    <w:rsid w:val="00E6254F"/>
    <w:rsid w:val="00E62768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3</cp:revision>
  <dcterms:created xsi:type="dcterms:W3CDTF">2017-02-08T10:04:00Z</dcterms:created>
  <dcterms:modified xsi:type="dcterms:W3CDTF">2017-02-09T12:45:00Z</dcterms:modified>
</cp:coreProperties>
</file>