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9" w:rsidRPr="003A250A" w:rsidRDefault="004944B9" w:rsidP="004944B9">
      <w:pPr>
        <w:suppressAutoHyphens/>
        <w:spacing w:line="216" w:lineRule="auto"/>
        <w:jc w:val="center"/>
        <w:rPr>
          <w:b/>
          <w:sz w:val="22"/>
          <w:szCs w:val="22"/>
        </w:rPr>
      </w:pPr>
      <w:r w:rsidRPr="003A250A">
        <w:rPr>
          <w:sz w:val="22"/>
          <w:szCs w:val="22"/>
        </w:rPr>
        <w:t xml:space="preserve">Тестовые задания по </w:t>
      </w:r>
      <w:r w:rsidR="009A4985">
        <w:rPr>
          <w:sz w:val="22"/>
          <w:szCs w:val="22"/>
        </w:rPr>
        <w:t>дисциплине «Социология»</w:t>
      </w:r>
    </w:p>
    <w:p w:rsidR="004944B9" w:rsidRPr="003A250A" w:rsidRDefault="004944B9" w:rsidP="004944B9">
      <w:pPr>
        <w:suppressAutoHyphens/>
        <w:spacing w:line="216" w:lineRule="auto"/>
        <w:jc w:val="center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701"/>
        <w:gridCol w:w="586"/>
        <w:gridCol w:w="8284"/>
      </w:tblGrid>
      <w:tr w:rsidR="004944B9" w:rsidRPr="003A250A" w:rsidTr="005F3B69">
        <w:tc>
          <w:tcPr>
            <w:tcW w:w="9854" w:type="dxa"/>
            <w:gridSpan w:val="3"/>
          </w:tcPr>
          <w:p w:rsidR="004944B9" w:rsidRPr="003A250A" w:rsidRDefault="004944B9" w:rsidP="005F3B69">
            <w:pPr>
              <w:spacing w:line="216" w:lineRule="auto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Тема 1. Социология как наука, ее предмет и задачи.</w:t>
            </w:r>
          </w:p>
        </w:tc>
      </w:tr>
      <w:tr w:rsidR="004944B9" w:rsidRPr="003A250A" w:rsidTr="005F3B69"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Социология</w:t>
            </w:r>
            <w:r w:rsidRPr="003A250A">
              <w:rPr>
                <w:b/>
                <w:sz w:val="22"/>
                <w:szCs w:val="22"/>
              </w:rPr>
              <w:t xml:space="preserve"> – это: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  <w:rPr>
                <w:b/>
                <w:bCs/>
              </w:rPr>
            </w:pPr>
            <w:r w:rsidRPr="003A250A">
              <w:rPr>
                <w:sz w:val="22"/>
                <w:szCs w:val="22"/>
              </w:rPr>
              <w:t>наука, изучающая исключительно духовную жизнь общества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наука, изучающая экономический аспект жизни общества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наука, изучающая политический аспект жизни общества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наука об обществе как целостной системе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  <w:bCs/>
              </w:rPr>
            </w:pPr>
            <w:bookmarkStart w:id="0" w:name="bookmark1"/>
            <w:r w:rsidRPr="003A250A">
              <w:rPr>
                <w:b/>
                <w:sz w:val="22"/>
                <w:szCs w:val="22"/>
              </w:rPr>
              <w:t>Социальное — это:</w:t>
            </w:r>
            <w:bookmarkEnd w:id="0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39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совокупность отношений между различными институтами, группами и общностями людей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68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процесс производства духовных ценностей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6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борьба политических партий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7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процесс производства материальных ценностей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bookmarkStart w:id="1" w:name="bookmark2"/>
            <w:r w:rsidRPr="003A250A">
              <w:rPr>
                <w:b/>
                <w:sz w:val="22"/>
                <w:szCs w:val="22"/>
              </w:rPr>
              <w:t>Что является объектом социологии?</w:t>
            </w:r>
            <w:bookmarkEnd w:id="1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4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Социальная система, социальные группы, общности, институты, социальный процесс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6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Человек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58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Общество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Взаимодействие общества и природы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bookmarkStart w:id="2" w:name="bookmark3"/>
            <w:r w:rsidRPr="003A250A">
              <w:rPr>
                <w:b/>
                <w:sz w:val="22"/>
                <w:szCs w:val="22"/>
              </w:rPr>
              <w:t>Что является предметом социологии?</w:t>
            </w:r>
            <w:bookmarkEnd w:id="2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3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Политические институты общества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6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Поведение людей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58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Общество как система и процессы, происходящие в ней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Общество в целом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bookmarkStart w:id="3" w:name="bookmark4"/>
            <w:r w:rsidRPr="003A250A">
              <w:rPr>
                <w:b/>
                <w:sz w:val="22"/>
                <w:szCs w:val="22"/>
              </w:rPr>
              <w:t>Когда произошло зарождение социологии как науки?</w:t>
            </w:r>
            <w:bookmarkEnd w:id="3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5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 XVIII столетии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6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 эпоху позднего Средневековья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568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 30-х годах XIX века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 период античности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bookmarkStart w:id="4" w:name="bookmark5"/>
            <w:r w:rsidRPr="003A250A">
              <w:rPr>
                <w:b/>
                <w:sz w:val="22"/>
                <w:szCs w:val="22"/>
              </w:rPr>
              <w:t xml:space="preserve">На основе какого критерия законы социологии делятся </w:t>
            </w:r>
            <w:proofErr w:type="gramStart"/>
            <w:r w:rsidRPr="003A250A">
              <w:rPr>
                <w:b/>
                <w:sz w:val="22"/>
                <w:szCs w:val="22"/>
              </w:rPr>
              <w:t>на</w:t>
            </w:r>
            <w:proofErr w:type="gramEnd"/>
            <w:r w:rsidRPr="003A250A">
              <w:rPr>
                <w:b/>
                <w:sz w:val="22"/>
                <w:szCs w:val="22"/>
              </w:rPr>
              <w:t xml:space="preserve"> динамические и статистические?</w:t>
            </w:r>
            <w:bookmarkEnd w:id="4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219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 степени общности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238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 степени конкретности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24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 характеру и способу проявления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По степени регулирования межличностных отношений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Укажите основные (первичные) социальные субъекты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22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Человек (индивид)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238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Социальная группа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24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Корпорация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248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Партия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5)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24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Церковь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6)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24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Городское население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7)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24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Социальная общность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8)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24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Партия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9)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33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Народ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10)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33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pStyle w:val="a9"/>
              <w:tabs>
                <w:tab w:val="left" w:pos="133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bookmarkStart w:id="5" w:name="bookmark7"/>
            <w:r w:rsidRPr="003A250A">
              <w:rPr>
                <w:rFonts w:ascii="Times New Roman" w:hAnsi="Times New Roman"/>
                <w:b/>
              </w:rPr>
              <w:t>Укажите верное сочетание</w:t>
            </w:r>
            <w:bookmarkEnd w:id="5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А.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33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— 1,2,3,7,9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— </w:t>
            </w:r>
            <w:r w:rsidRPr="003A250A">
              <w:rPr>
                <w:rStyle w:val="1pt"/>
                <w:sz w:val="22"/>
                <w:szCs w:val="22"/>
              </w:rPr>
              <w:t>2,</w:t>
            </w:r>
            <w:r w:rsidRPr="003A250A">
              <w:rPr>
                <w:sz w:val="22"/>
                <w:szCs w:val="22"/>
              </w:rPr>
              <w:t>5,7,8,10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С.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— 4,5,7,8,9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Д.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— </w:t>
            </w:r>
            <w:r w:rsidRPr="003A250A">
              <w:rPr>
                <w:rStyle w:val="1pt"/>
                <w:sz w:val="22"/>
                <w:szCs w:val="22"/>
              </w:rPr>
              <w:t>1,2,</w:t>
            </w:r>
            <w:r w:rsidRPr="003A250A">
              <w:rPr>
                <w:sz w:val="22"/>
                <w:szCs w:val="22"/>
              </w:rPr>
              <w:t>7,9,10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bookmarkStart w:id="6" w:name="bookmark8"/>
            <w:r w:rsidRPr="003A250A">
              <w:rPr>
                <w:b/>
                <w:sz w:val="22"/>
                <w:szCs w:val="22"/>
              </w:rPr>
              <w:t>В чем заключается различие между законами и категориями</w:t>
            </w:r>
            <w:bookmarkStart w:id="7" w:name="bookmark9"/>
            <w:bookmarkEnd w:id="6"/>
            <w:r w:rsidRPr="003A250A">
              <w:rPr>
                <w:b/>
                <w:sz w:val="22"/>
                <w:szCs w:val="22"/>
              </w:rPr>
              <w:t xml:space="preserve"> социологии?</w:t>
            </w:r>
            <w:bookmarkEnd w:id="7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64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Между законами и категориями социологии принципиальной разницы не существует, они выражают черты и свойства общества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658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Категории и законы тождественны друг другу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66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Законы социологии выражают наиболее важные свойства социума, а категории — связи между ними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 отличие от категорий, законы социологии выражают сущностные связи между элементами социума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bookmarkStart w:id="8" w:name="bookmark10"/>
            <w:r w:rsidRPr="003A250A">
              <w:rPr>
                <w:b/>
                <w:sz w:val="22"/>
                <w:szCs w:val="22"/>
              </w:rPr>
              <w:t>Назовите раздел социологии, который изучает «совокупность процессов функционирования, изменения и</w:t>
            </w:r>
            <w:bookmarkStart w:id="9" w:name="bookmark11"/>
            <w:bookmarkEnd w:id="8"/>
            <w:r w:rsidRPr="003A250A">
              <w:rPr>
                <w:b/>
                <w:sz w:val="22"/>
                <w:szCs w:val="22"/>
              </w:rPr>
              <w:t xml:space="preserve"> развития общества и его социальных структур».</w:t>
            </w:r>
            <w:bookmarkEnd w:id="9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64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Социальная дивергенция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658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Социальная динамика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663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A250A">
              <w:rPr>
                <w:rFonts w:ascii="Times New Roman" w:hAnsi="Times New Roman"/>
              </w:rPr>
              <w:t>Макросоциология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Социальная статика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bookmarkStart w:id="10" w:name="bookmark12"/>
            <w:r w:rsidRPr="003A250A">
              <w:rPr>
                <w:b/>
                <w:sz w:val="22"/>
                <w:szCs w:val="22"/>
              </w:rPr>
              <w:t>Какими проблемами занимается социология среднего уровня?</w:t>
            </w:r>
            <w:bookmarkEnd w:id="10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06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Изучением конкретного поведения людей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21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Изучением закономерностей формирования и функционирования статусных групп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16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Социологическими исследованиями общих закономерностей общества в целом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30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Исследованиями закономерностей взаимодействия отдельных социальных сфер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bookmarkStart w:id="11" w:name="bookmark13"/>
            <w:r w:rsidRPr="003A250A">
              <w:rPr>
                <w:b/>
                <w:sz w:val="22"/>
                <w:szCs w:val="22"/>
              </w:rPr>
              <w:t>Укажите названия дисциплин, относящихся к отраслям социологии.</w:t>
            </w:r>
            <w:bookmarkEnd w:id="11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02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Социология личности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16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Социология семьи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26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Политическая социология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26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Социология культуры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5)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16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Социология маркетинга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6)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16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Экономическая социология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7)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26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Социология права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8)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11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Социология конфликта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9)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07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Социология </w:t>
            </w:r>
            <w:proofErr w:type="spellStart"/>
            <w:r w:rsidRPr="003A250A">
              <w:rPr>
                <w:rFonts w:ascii="Times New Roman" w:hAnsi="Times New Roman"/>
              </w:rPr>
              <w:t>девиантного</w:t>
            </w:r>
            <w:proofErr w:type="spellEnd"/>
            <w:r w:rsidRPr="003A250A">
              <w:rPr>
                <w:rFonts w:ascii="Times New Roman" w:hAnsi="Times New Roman"/>
              </w:rPr>
              <w:t xml:space="preserve"> поведения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10)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Социология образования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bookmarkStart w:id="12" w:name="bookmark14"/>
            <w:r w:rsidRPr="003A250A">
              <w:rPr>
                <w:b/>
                <w:sz w:val="22"/>
                <w:szCs w:val="22"/>
              </w:rPr>
              <w:t>Укажите верное сочетание ответов</w:t>
            </w:r>
            <w:bookmarkEnd w:id="12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А.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33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— </w:t>
            </w:r>
            <w:r w:rsidRPr="003A250A">
              <w:rPr>
                <w:rStyle w:val="1pt1"/>
                <w:rFonts w:ascii="Times New Roman" w:hAnsi="Times New Roman" w:cs="Times New Roman"/>
                <w:sz w:val="22"/>
                <w:szCs w:val="22"/>
              </w:rPr>
              <w:t>1,3,</w:t>
            </w:r>
            <w:r w:rsidRPr="003A250A">
              <w:rPr>
                <w:rFonts w:ascii="Times New Roman" w:hAnsi="Times New Roman"/>
              </w:rPr>
              <w:t>5,7,9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— </w:t>
            </w:r>
            <w:r w:rsidRPr="003A250A">
              <w:rPr>
                <w:rStyle w:val="1pt1"/>
                <w:sz w:val="22"/>
                <w:szCs w:val="22"/>
              </w:rPr>
              <w:t>3,4,</w:t>
            </w:r>
            <w:r w:rsidRPr="003A250A">
              <w:rPr>
                <w:sz w:val="22"/>
                <w:szCs w:val="22"/>
              </w:rPr>
              <w:t>6,7,10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С.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— 2,4,6,8,10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Д.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— </w:t>
            </w:r>
            <w:r w:rsidRPr="003A250A">
              <w:rPr>
                <w:rStyle w:val="1pt1"/>
                <w:sz w:val="22"/>
                <w:szCs w:val="22"/>
              </w:rPr>
              <w:t>5,8,9,10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bookmarkStart w:id="13" w:name="bookmark15"/>
            <w:r w:rsidRPr="003A250A">
              <w:rPr>
                <w:b/>
                <w:sz w:val="22"/>
                <w:szCs w:val="22"/>
              </w:rPr>
              <w:t>Что изучает социология права?</w:t>
            </w:r>
            <w:bookmarkEnd w:id="13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06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Социальные процессы, связанные с реализацией и применением права, с поддержанием правопорядка и законности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16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Социальные свойства и социальную роль права как средства социальной регуляции, закономерности и механизмы его взаимодействия с обществом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716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Основные принципы формирования и функционирования национального и международного законодательства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Формирование правоотношений, их состав и функционирование</w:t>
            </w:r>
          </w:p>
        </w:tc>
      </w:tr>
      <w:tr w:rsidR="004944B9" w:rsidRPr="003A250A" w:rsidTr="005F3B69">
        <w:trPr>
          <w:cantSplit/>
        </w:trPr>
        <w:tc>
          <w:tcPr>
            <w:tcW w:w="9854" w:type="dxa"/>
            <w:gridSpan w:val="3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Тема 2. Программа и методы социологического исследования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Особым разделом социологии, изучающим методы исследования социальной реальности, выступает: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методика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эмпирическая социология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прикладная социология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методология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Социологические исследования подразделяются </w:t>
            </w:r>
            <w:proofErr w:type="gramStart"/>
            <w:r w:rsidRPr="003A250A">
              <w:rPr>
                <w:b/>
                <w:sz w:val="22"/>
                <w:szCs w:val="22"/>
              </w:rPr>
              <w:t>на</w:t>
            </w:r>
            <w:proofErr w:type="gramEnd"/>
            <w:r w:rsidRPr="003A250A">
              <w:rPr>
                <w:b/>
                <w:sz w:val="22"/>
                <w:szCs w:val="22"/>
              </w:rPr>
              <w:t>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фундаментальные и </w:t>
            </w:r>
            <w:r w:rsidRPr="003A250A">
              <w:rPr>
                <w:bCs/>
                <w:sz w:val="22"/>
                <w:szCs w:val="22"/>
              </w:rPr>
              <w:t>прикладные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общетеоретические и эмпирические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общенаучные и </w:t>
            </w:r>
            <w:proofErr w:type="spellStart"/>
            <w:r w:rsidRPr="003A250A">
              <w:rPr>
                <w:sz w:val="22"/>
                <w:szCs w:val="22"/>
              </w:rPr>
              <w:t>частнонаучные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социальные и научные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Прикладные социологические исследования: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направлены на получение нового знания об обществе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gramStart"/>
            <w:r w:rsidRPr="003A250A">
              <w:rPr>
                <w:bCs/>
                <w:sz w:val="22"/>
                <w:szCs w:val="22"/>
              </w:rPr>
              <w:t>направлены</w:t>
            </w:r>
            <w:proofErr w:type="gramEnd"/>
            <w:r w:rsidRPr="003A250A">
              <w:rPr>
                <w:bCs/>
                <w:sz w:val="22"/>
                <w:szCs w:val="22"/>
              </w:rPr>
              <w:t xml:space="preserve"> на подтверждение или опровержение существующих социологических теорий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gramStart"/>
            <w:r w:rsidRPr="003A250A">
              <w:rPr>
                <w:bCs/>
                <w:sz w:val="22"/>
                <w:szCs w:val="22"/>
              </w:rPr>
              <w:t>ориентированы</w:t>
            </w:r>
            <w:proofErr w:type="gramEnd"/>
            <w:r w:rsidRPr="003A250A">
              <w:rPr>
                <w:bCs/>
                <w:sz w:val="22"/>
                <w:szCs w:val="22"/>
              </w:rPr>
              <w:t xml:space="preserve"> на получение конкретных сведений о социальных процессах или объектах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включают все перечисленное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  <w:lang w:val="en-US"/>
              </w:rPr>
            </w:pPr>
            <w:r w:rsidRPr="003A250A">
              <w:rPr>
                <w:b/>
                <w:bCs/>
                <w:sz w:val="22"/>
                <w:szCs w:val="22"/>
                <w:lang w:val="en-US"/>
              </w:rPr>
              <w:t>16.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Конкретные социологические исследования: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полностью определяются теоретическими исследованиями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носят эпизодический, случайный характер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находятся в диалектической взаимосвязи с фундаментальными исследованиями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никак не </w:t>
            </w:r>
            <w:proofErr w:type="gramStart"/>
            <w:r w:rsidRPr="003A250A">
              <w:rPr>
                <w:sz w:val="22"/>
                <w:szCs w:val="22"/>
              </w:rPr>
              <w:t>связаны</w:t>
            </w:r>
            <w:proofErr w:type="gramEnd"/>
            <w:r w:rsidRPr="003A250A">
              <w:rPr>
                <w:sz w:val="22"/>
                <w:szCs w:val="22"/>
              </w:rPr>
              <w:t xml:space="preserve"> с теоретическими исследованиями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Метод в социологии — это: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конкретный прием исследования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то же, что и процедура исследования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синоним понятия «техника исследования»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система принципов и способов построения социального познания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На проверку качества подготовленного инструментария для сбора первичной социологической информации направлено _______________ исследование.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описательное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пилотажное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монографическое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bCs/>
                <w:sz w:val="22"/>
                <w:szCs w:val="22"/>
              </w:rPr>
              <w:t>лонгитюдное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Не включенным наблюдением в социологии называют зрительное восприятие индивида или группы лиц исследователем, предполагающее, что </w:t>
            </w:r>
            <w:proofErr w:type="gramStart"/>
            <w:r w:rsidRPr="003A250A">
              <w:rPr>
                <w:b/>
                <w:sz w:val="22"/>
                <w:szCs w:val="22"/>
              </w:rPr>
              <w:t>последний</w:t>
            </w:r>
            <w:proofErr w:type="gramEnd"/>
            <w:r w:rsidRPr="003A250A">
              <w:rPr>
                <w:b/>
                <w:sz w:val="22"/>
                <w:szCs w:val="22"/>
              </w:rPr>
              <w:t>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имеет физический контакт с</w:t>
            </w:r>
            <w:r w:rsidRPr="003A250A">
              <w:rPr>
                <w:rStyle w:val="48"/>
                <w:sz w:val="22"/>
                <w:szCs w:val="22"/>
              </w:rPr>
              <w:t xml:space="preserve"> наблюдаемым индивидом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входит в состав наблюдаемой группы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ведет беседу с </w:t>
            </w:r>
            <w:proofErr w:type="gramStart"/>
            <w:r w:rsidRPr="003A250A">
              <w:rPr>
                <w:sz w:val="22"/>
                <w:szCs w:val="22"/>
              </w:rPr>
              <w:t>наблюдаемыми</w:t>
            </w:r>
            <w:proofErr w:type="gram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находится вне наблюдаемой группы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pStyle w:val="32"/>
              <w:shd w:val="clear" w:color="auto" w:fill="auto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z w:val="22"/>
                <w:szCs w:val="22"/>
              </w:rPr>
              <w:t>_____________ основывается на систематическом изучении писем, автобиографий, мемуаров и прочих «личных» носителей информации.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Количественный </w:t>
            </w:r>
            <w:proofErr w:type="spellStart"/>
            <w:r w:rsidRPr="003A250A">
              <w:rPr>
                <w:sz w:val="22"/>
                <w:szCs w:val="22"/>
              </w:rPr>
              <w:t>контент-анализ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Статистический анализ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Качественный </w:t>
            </w:r>
            <w:proofErr w:type="spellStart"/>
            <w:r w:rsidRPr="003A250A">
              <w:rPr>
                <w:sz w:val="22"/>
                <w:szCs w:val="22"/>
              </w:rPr>
              <w:t>контент-анализ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Документально-биографический метод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proofErr w:type="spellStart"/>
            <w:r w:rsidRPr="003A250A">
              <w:rPr>
                <w:b/>
                <w:sz w:val="22"/>
                <w:szCs w:val="22"/>
              </w:rPr>
              <w:t>Контент-анализ</w:t>
            </w:r>
            <w:proofErr w:type="spellEnd"/>
            <w:r w:rsidRPr="003A250A">
              <w:rPr>
                <w:b/>
                <w:sz w:val="22"/>
                <w:szCs w:val="22"/>
              </w:rPr>
              <w:t>, учитывающий размер абзацев, длину фраз, порядок слов в предложении, метрический состав и другие формальные признаки языка называется...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семантический (социологический)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цитационный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документалистический</w:t>
            </w:r>
            <w:proofErr w:type="spellEnd"/>
            <w:r w:rsidRPr="003A250A">
              <w:rPr>
                <w:sz w:val="22"/>
                <w:szCs w:val="22"/>
              </w:rPr>
              <w:t xml:space="preserve"> (кибернетический)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грамматический (лингвистический)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Факторы, оказывающие прямое или косвенное влияние на состояние изучаемого объекта в социологическом эксперименте определяются как…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константные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переменные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постоянные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стабильные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  <w:lang w:val="en-US"/>
              </w:rPr>
            </w:pPr>
            <w:r w:rsidRPr="003A250A">
              <w:rPr>
                <w:b/>
                <w:bCs/>
                <w:sz w:val="22"/>
                <w:szCs w:val="22"/>
              </w:rPr>
              <w:t>23</w:t>
            </w:r>
            <w:r w:rsidRPr="003A250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Два вида экспертного опроса — это...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телефонный опрос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метод прогнозных сценариев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метод «</w:t>
            </w:r>
            <w:proofErr w:type="spellStart"/>
            <w:r w:rsidRPr="003A250A">
              <w:rPr>
                <w:sz w:val="22"/>
                <w:szCs w:val="22"/>
              </w:rPr>
              <w:t>Дельфи</w:t>
            </w:r>
            <w:proofErr w:type="spellEnd"/>
            <w:r w:rsidRPr="003A250A">
              <w:rPr>
                <w:sz w:val="22"/>
                <w:szCs w:val="22"/>
              </w:rPr>
              <w:t>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почтовый опрос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К количественным методам исследования относятся два следующих метода...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телефонный опрос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нарративное</w:t>
            </w:r>
            <w:proofErr w:type="spellEnd"/>
            <w:r w:rsidRPr="003A250A">
              <w:rPr>
                <w:sz w:val="22"/>
                <w:szCs w:val="22"/>
              </w:rPr>
              <w:t xml:space="preserve"> интервью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глубинное интервью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массовый опрос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К качественным методам исследования относятся два следующих.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телефонный опрос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нарративное</w:t>
            </w:r>
            <w:proofErr w:type="spellEnd"/>
            <w:r w:rsidRPr="003A250A">
              <w:rPr>
                <w:sz w:val="22"/>
                <w:szCs w:val="22"/>
              </w:rPr>
              <w:t xml:space="preserve"> интервью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глубинное интервью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массовый опрос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К качественным методам исследования относятся два следующих.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опрос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глубинное интервью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кейс-стади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контент-анализ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К авторитетным отечественным центрам изучения общественного мнения относятся следующие два...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РОМИР-мониторинг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ВЦИОМ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Институт Гэллапа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Институт </w:t>
            </w:r>
            <w:proofErr w:type="spellStart"/>
            <w:r w:rsidRPr="003A250A">
              <w:rPr>
                <w:sz w:val="22"/>
                <w:szCs w:val="22"/>
              </w:rPr>
              <w:t>Демоскопии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9854" w:type="dxa"/>
            <w:gridSpan w:val="3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Тема 3. Возникновение и становление социологии.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Аристотелем признавалась «правильной» в силу того, что правящие субъекты сдерживаются системой норм и ограничений и действуют в интересах общего блага, такая форма Федерального Государственного  правления, как...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полития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олигархия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тирания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теократия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rStyle w:val="39pt1"/>
                <w:sz w:val="22"/>
                <w:szCs w:val="22"/>
              </w:rPr>
              <w:t>Христианское политическое</w:t>
            </w:r>
            <w:r w:rsidRPr="003A250A">
              <w:rPr>
                <w:b/>
                <w:sz w:val="22"/>
                <w:szCs w:val="22"/>
              </w:rPr>
              <w:t xml:space="preserve"> учение в Средние века развивал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40"/>
              <w:suppressAutoHyphens/>
              <w:spacing w:before="0" w:line="216" w:lineRule="auto"/>
              <w:jc w:val="both"/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  <w:t>Аристотель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Н.Макиавелли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Ф.Аквинский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Д.Локк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  <w:lang w:val="en-US"/>
              </w:rPr>
            </w:pPr>
            <w:r w:rsidRPr="003A250A">
              <w:rPr>
                <w:b/>
                <w:bCs/>
                <w:sz w:val="22"/>
                <w:szCs w:val="22"/>
              </w:rPr>
              <w:t>30</w:t>
            </w:r>
            <w:r w:rsidRPr="003A250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Термин «социология» ввел в научный оборот: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О. Конт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К. Маркс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М. Вебер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Т. </w:t>
            </w:r>
            <w:proofErr w:type="spellStart"/>
            <w:r w:rsidRPr="003A250A">
              <w:rPr>
                <w:sz w:val="22"/>
                <w:szCs w:val="22"/>
              </w:rPr>
              <w:t>Парсонс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Основоположником социологии является: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Аристотель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Ш. Монтескье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И. Кант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О. Конт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Первоначально новая наука об обществе называлась: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социальная философия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социальная физика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социальная статика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социальная динамика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Понятия социальной статики и социальной динамики ввел...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Э. Дюркгейм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К. Маркс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М. Вебер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О. Конт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9148" w:type="dxa"/>
            <w:gridSpan w:val="2"/>
            <w:vAlign w:val="center"/>
          </w:tcPr>
          <w:p w:rsidR="004944B9" w:rsidRPr="003A250A" w:rsidRDefault="004944B9" w:rsidP="005F3B69">
            <w:pPr>
              <w:pStyle w:val="32"/>
              <w:shd w:val="clear" w:color="auto" w:fill="auto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z w:val="22"/>
                <w:szCs w:val="22"/>
              </w:rPr>
              <w:t>Социология, согласно Конту, это наука: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теоретическая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гуманитарная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практическая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прикладная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Социология Конта получила название: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«формальной»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«понимающей»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«экономической»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«позитивистской»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Центральным понятием социологии Г. Спенсера выступает: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социологизм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солидарность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эволюционизм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классовая борьба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Значительное влияние на социологию Спенсера оказало учение: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О. Конта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К. Маркса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Ч. Дарвина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Э. Дюркгейма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Последователи Спенсера создали особое направление в социологии, получившее название: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позитивизм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органицизм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психологизм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функционализм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Предмет социологии Э. Дюркгейма — это: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социальные институты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социальные группы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социальное поведение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социальные связи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Для определения социального явления, по мнению Э. Дюркгейма, необходимо: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определить причины явления и его функции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использовать человеческий опыт, основанный на сопереживании и понимании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понять и определить социальные процессы в обществе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понять и объяснить культуру социальных групп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Не считал буржуазное общество вершиной общественного развития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О. Конт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Г. Спенсер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К. Маркс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Э. Дюркгейм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Французский социальный психолог, подвергнутый Э.Дюркгеймом критике за абсолютизацию подражания как главной и конечной причины социального поведения индивидов, — это ________.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40"/>
              <w:suppressAutoHyphens/>
              <w:spacing w:before="0" w:line="216" w:lineRule="auto"/>
              <w:jc w:val="both"/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  <w:t>Г.</w:t>
            </w:r>
            <w:r w:rsidRPr="003A250A">
              <w:rPr>
                <w:rFonts w:ascii="Times New Roman" w:hAnsi="Times New Roman"/>
                <w:spacing w:val="0"/>
                <w:w w:val="100"/>
                <w:sz w:val="22"/>
                <w:szCs w:val="22"/>
                <w:lang w:val="en-US"/>
              </w:rPr>
              <w:t> </w:t>
            </w:r>
            <w:proofErr w:type="spellStart"/>
            <w:r w:rsidRPr="003A250A"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  <w:t>Тард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Г. Спенсер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М. Вебер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В. </w:t>
            </w:r>
            <w:proofErr w:type="spellStart"/>
            <w:r w:rsidRPr="003A250A">
              <w:rPr>
                <w:sz w:val="22"/>
                <w:szCs w:val="22"/>
              </w:rPr>
              <w:t>Зомбарт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9854" w:type="dxa"/>
            <w:gridSpan w:val="3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Тема. 4. Современная западная с</w:t>
            </w:r>
            <w:r w:rsidRPr="003A250A">
              <w:rPr>
                <w:b/>
                <w:bCs/>
                <w:sz w:val="22"/>
                <w:szCs w:val="22"/>
              </w:rPr>
              <w:t>оциология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Предмет социологии М. Вебера — это: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социальные институты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социальные отношения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социальное поведение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социальные общности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В теории М. Вебера некая мысленная конструкция, создаваемая исследователем в качестве теоретической схемы изучаемого </w:t>
            </w:r>
            <w:r w:rsidRPr="003A250A">
              <w:rPr>
                <w:b/>
                <w:sz w:val="22"/>
                <w:szCs w:val="22"/>
              </w:rPr>
              <w:br/>
              <w:t>явления — это…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идеальный тип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мысленный эталон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эмпирический стандарт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предметная модель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45.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Осмысленное, ориентированное на учет интересов другой стороны поведение двух и большего числа людей Вебер называет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социальным взаимодействием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социальным столкновением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социальным контактом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социальной интеракцией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46.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proofErr w:type="spellStart"/>
            <w:r w:rsidRPr="003A250A">
              <w:rPr>
                <w:b/>
                <w:sz w:val="22"/>
                <w:szCs w:val="22"/>
              </w:rPr>
              <w:t>Вебер</w:t>
            </w:r>
            <w:r w:rsidRPr="003A250A">
              <w:rPr>
                <w:rStyle w:val="aa"/>
                <w:sz w:val="22"/>
                <w:szCs w:val="22"/>
              </w:rPr>
              <w:t>не</w:t>
            </w:r>
            <w:proofErr w:type="spellEnd"/>
            <w:r w:rsidRPr="003A250A">
              <w:rPr>
                <w:rStyle w:val="aa"/>
                <w:sz w:val="22"/>
                <w:szCs w:val="22"/>
              </w:rPr>
              <w:t xml:space="preserve"> считает</w:t>
            </w:r>
            <w:r w:rsidRPr="003A250A">
              <w:rPr>
                <w:b/>
                <w:sz w:val="22"/>
                <w:szCs w:val="22"/>
              </w:rPr>
              <w:t xml:space="preserve"> имманентным признаком социального отношения … 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осмысленность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взаимность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изменчивость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повторяемость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9148" w:type="dxa"/>
            <w:gridSpan w:val="2"/>
            <w:vAlign w:val="center"/>
          </w:tcPr>
          <w:p w:rsidR="004944B9" w:rsidRPr="003A250A" w:rsidRDefault="004944B9" w:rsidP="005F3B69">
            <w:pPr>
              <w:pStyle w:val="32"/>
              <w:shd w:val="clear" w:color="auto" w:fill="auto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z w:val="22"/>
                <w:szCs w:val="22"/>
              </w:rPr>
              <w:t>Исходя из теории Вебера, социальным действием</w:t>
            </w:r>
            <w:r w:rsidRPr="003A250A">
              <w:rPr>
                <w:rStyle w:val="ab"/>
                <w:sz w:val="22"/>
                <w:szCs w:val="22"/>
              </w:rPr>
              <w:t xml:space="preserve"> не следует</w:t>
            </w:r>
            <w:r w:rsidRPr="003A250A">
              <w:rPr>
                <w:rFonts w:ascii="Times New Roman" w:hAnsi="Times New Roman"/>
                <w:sz w:val="22"/>
                <w:szCs w:val="22"/>
              </w:rPr>
              <w:t xml:space="preserve"> считать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обращение к Богу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любовь к другому человеку 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борьбу с врагом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сотрудничество с партнером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48.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В социологии М. Вебера идеальный тип господства, обусловленный обычаями, привычками, верой в законность издревле существующих порядков называется...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харизматический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40"/>
              <w:suppressAutoHyphens/>
              <w:spacing w:before="0" w:line="216" w:lineRule="auto"/>
              <w:jc w:val="both"/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  <w:t>традиционный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40"/>
              <w:suppressAutoHyphens/>
              <w:spacing w:before="0" w:line="216" w:lineRule="auto"/>
              <w:jc w:val="both"/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  <w:t>легальный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патриархальный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49.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В теории В. Парето основополагающим фактором существования и развития общества является: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экономический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географический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биологический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психологический.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50.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Автором «теории элит» является: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Т. </w:t>
            </w:r>
            <w:proofErr w:type="spellStart"/>
            <w:r w:rsidRPr="003A250A">
              <w:rPr>
                <w:sz w:val="22"/>
                <w:szCs w:val="22"/>
              </w:rPr>
              <w:t>Парсонс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М. Вебер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В. Парето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Р. Арон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51.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 точки зрения Парето, социальная революция — это: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насильственное обновление состава правящей элиты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борьба между противоборствующими социальными классами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борьба элит, существующих в различных общественных подсистемах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борьба экономической и политической элит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  <w:vAlign w:val="center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52.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Р. Арон является автором теории: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«рациональной бюрократии»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«эволюционизма»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«социального конфликта»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«деидеологизации»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53.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Общество как явление, созданное и постоянное воссоздаваемое в духовном взаимодействии индивидов, рассматривает: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структурный функционализм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этнометодология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конфликтология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феноменоменология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54.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Р. Мертон является виднейшим представителем: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структурного функционализма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неофункционализма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этнометодологии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конфликтологии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55.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Одним из основоположников теории социальных конфликтов является 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С. Верба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Д. </w:t>
            </w:r>
            <w:proofErr w:type="spellStart"/>
            <w:r w:rsidRPr="003A250A">
              <w:rPr>
                <w:rFonts w:ascii="Times New Roman" w:hAnsi="Times New Roman"/>
              </w:rPr>
              <w:t>Истон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Г. </w:t>
            </w:r>
            <w:proofErr w:type="spellStart"/>
            <w:r w:rsidRPr="003A250A">
              <w:rPr>
                <w:rFonts w:ascii="Times New Roman" w:hAnsi="Times New Roman"/>
              </w:rPr>
              <w:t>Алмонд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Р. </w:t>
            </w:r>
            <w:proofErr w:type="spellStart"/>
            <w:r w:rsidRPr="003A250A">
              <w:rPr>
                <w:sz w:val="22"/>
                <w:szCs w:val="22"/>
              </w:rPr>
              <w:t>Дарендорф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56.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«Социальной патологией» считал конфликты...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К. Маркс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  <w:lang w:val="en-US"/>
              </w:rPr>
              <w:t>JI</w:t>
            </w:r>
            <w:r w:rsidRPr="003A250A">
              <w:rPr>
                <w:rFonts w:ascii="Times New Roman" w:hAnsi="Times New Roman"/>
              </w:rPr>
              <w:t xml:space="preserve">. </w:t>
            </w:r>
            <w:proofErr w:type="spellStart"/>
            <w:r w:rsidRPr="003A250A">
              <w:rPr>
                <w:rFonts w:ascii="Times New Roman" w:hAnsi="Times New Roman"/>
              </w:rPr>
              <w:t>Козер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Т. </w:t>
            </w:r>
            <w:proofErr w:type="spellStart"/>
            <w:r w:rsidRPr="003A250A">
              <w:rPr>
                <w:rFonts w:ascii="Times New Roman" w:hAnsi="Times New Roman"/>
              </w:rPr>
              <w:t>Парсонс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К. </w:t>
            </w:r>
            <w:proofErr w:type="spellStart"/>
            <w:r w:rsidRPr="003A250A">
              <w:rPr>
                <w:sz w:val="22"/>
                <w:szCs w:val="22"/>
              </w:rPr>
              <w:t>Боулдинг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57.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Представление о частичной </w:t>
            </w:r>
            <w:proofErr w:type="spellStart"/>
            <w:r w:rsidRPr="003A250A">
              <w:rPr>
                <w:b/>
                <w:sz w:val="22"/>
                <w:szCs w:val="22"/>
              </w:rPr>
              <w:t>индетерминации</w:t>
            </w:r>
            <w:proofErr w:type="spellEnd"/>
            <w:r w:rsidRPr="003A250A">
              <w:rPr>
                <w:b/>
                <w:sz w:val="22"/>
                <w:szCs w:val="22"/>
              </w:rPr>
              <w:t xml:space="preserve"> явлений социальной жизни и непосредственном, основанном на рефлексии воздействии социальных знаний на общество характерно для _____________ парадигмы в социологии.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гуманистической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A250A">
              <w:rPr>
                <w:rFonts w:ascii="Times New Roman" w:hAnsi="Times New Roman"/>
              </w:rPr>
              <w:t>органицистской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технологической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социал-дарвинистской</w:t>
            </w:r>
          </w:p>
        </w:tc>
      </w:tr>
      <w:tr w:rsidR="004944B9" w:rsidRPr="003A250A" w:rsidTr="005F3B69">
        <w:trPr>
          <w:cantSplit/>
        </w:trPr>
        <w:tc>
          <w:tcPr>
            <w:tcW w:w="9854" w:type="dxa"/>
            <w:gridSpan w:val="3"/>
          </w:tcPr>
          <w:p w:rsidR="004944B9" w:rsidRPr="003A250A" w:rsidRDefault="004944B9" w:rsidP="005F3B69">
            <w:pPr>
              <w:pStyle w:val="32"/>
              <w:shd w:val="clear" w:color="auto" w:fill="auto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z w:val="22"/>
                <w:szCs w:val="22"/>
              </w:rPr>
              <w:t xml:space="preserve">Тема 5. Российская социология </w:t>
            </w:r>
            <w:r w:rsidRPr="003A250A">
              <w:rPr>
                <w:rFonts w:ascii="Times New Roman" w:hAnsi="Times New Roman"/>
                <w:sz w:val="22"/>
                <w:szCs w:val="22"/>
                <w:lang w:val="en-US"/>
              </w:rPr>
              <w:t>XIX</w:t>
            </w:r>
            <w:r w:rsidRPr="003A250A">
              <w:rPr>
                <w:rFonts w:ascii="Times New Roman" w:hAnsi="Times New Roman"/>
                <w:sz w:val="22"/>
                <w:szCs w:val="22"/>
              </w:rPr>
              <w:t>–</w:t>
            </w:r>
            <w:r w:rsidRPr="003A250A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3A250A">
              <w:rPr>
                <w:rFonts w:ascii="Times New Roman" w:hAnsi="Times New Roman"/>
                <w:sz w:val="22"/>
                <w:szCs w:val="22"/>
              </w:rPr>
              <w:t xml:space="preserve"> веков.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58.</w:t>
            </w:r>
          </w:p>
        </w:tc>
        <w:tc>
          <w:tcPr>
            <w:tcW w:w="9148" w:type="dxa"/>
            <w:gridSpan w:val="2"/>
            <w:vAlign w:val="center"/>
          </w:tcPr>
          <w:p w:rsidR="004944B9" w:rsidRPr="003A250A" w:rsidRDefault="004944B9" w:rsidP="005F3B69">
            <w:pPr>
              <w:pStyle w:val="32"/>
              <w:shd w:val="clear" w:color="auto" w:fill="auto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z w:val="22"/>
                <w:szCs w:val="22"/>
              </w:rPr>
              <w:t>Российская социология возникла: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в первой половине </w:t>
            </w:r>
            <w:r w:rsidRPr="003A250A">
              <w:rPr>
                <w:rFonts w:ascii="Times New Roman" w:hAnsi="Times New Roman"/>
                <w:lang w:val="en-US"/>
              </w:rPr>
              <w:t>XIX</w:t>
            </w:r>
            <w:r w:rsidRPr="003A250A">
              <w:rPr>
                <w:rFonts w:ascii="Times New Roman" w:hAnsi="Times New Roman"/>
              </w:rPr>
              <w:t xml:space="preserve"> </w:t>
            </w:r>
            <w:proofErr w:type="gramStart"/>
            <w:r w:rsidRPr="003A250A">
              <w:rPr>
                <w:rFonts w:ascii="Times New Roman" w:hAnsi="Times New Roman"/>
              </w:rPr>
              <w:t>в</w:t>
            </w:r>
            <w:proofErr w:type="gramEnd"/>
            <w:r w:rsidRPr="003A250A">
              <w:rPr>
                <w:rFonts w:ascii="Times New Roman" w:hAnsi="Times New Roman"/>
              </w:rPr>
              <w:t>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в середине </w:t>
            </w:r>
            <w:r w:rsidRPr="003A250A">
              <w:rPr>
                <w:sz w:val="22"/>
                <w:szCs w:val="22"/>
                <w:lang w:val="en-US"/>
              </w:rPr>
              <w:t>XIX</w:t>
            </w:r>
            <w:r w:rsidRPr="003A250A">
              <w:rPr>
                <w:sz w:val="22"/>
                <w:szCs w:val="22"/>
              </w:rPr>
              <w:t xml:space="preserve"> </w:t>
            </w:r>
            <w:proofErr w:type="gramStart"/>
            <w:r w:rsidRPr="003A250A">
              <w:rPr>
                <w:sz w:val="22"/>
                <w:szCs w:val="22"/>
              </w:rPr>
              <w:t>в</w:t>
            </w:r>
            <w:proofErr w:type="gramEnd"/>
            <w:r w:rsidRPr="003A250A">
              <w:rPr>
                <w:sz w:val="22"/>
                <w:szCs w:val="22"/>
              </w:rPr>
              <w:t>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в 60–70-е гг. </w:t>
            </w:r>
            <w:r w:rsidRPr="003A250A">
              <w:rPr>
                <w:sz w:val="22"/>
                <w:szCs w:val="22"/>
                <w:lang w:val="en-US"/>
              </w:rPr>
              <w:t>XIX</w:t>
            </w:r>
            <w:r w:rsidRPr="003A250A">
              <w:rPr>
                <w:sz w:val="22"/>
                <w:szCs w:val="22"/>
              </w:rPr>
              <w:t xml:space="preserve"> в.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в конце </w:t>
            </w:r>
            <w:r w:rsidRPr="003A250A">
              <w:rPr>
                <w:sz w:val="22"/>
                <w:szCs w:val="22"/>
                <w:lang w:val="en-US"/>
              </w:rPr>
              <w:t>XIX</w:t>
            </w:r>
            <w:r w:rsidRPr="003A250A">
              <w:rPr>
                <w:sz w:val="22"/>
                <w:szCs w:val="22"/>
              </w:rPr>
              <w:t xml:space="preserve"> </w:t>
            </w:r>
            <w:proofErr w:type="gramStart"/>
            <w:r w:rsidRPr="003A250A">
              <w:rPr>
                <w:sz w:val="22"/>
                <w:szCs w:val="22"/>
              </w:rPr>
              <w:t>в</w:t>
            </w:r>
            <w:proofErr w:type="gramEnd"/>
            <w:r w:rsidRPr="003A250A">
              <w:rPr>
                <w:sz w:val="22"/>
                <w:szCs w:val="22"/>
              </w:rPr>
              <w:t>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59.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Решающей предпосылкой возникновения российской социологии является: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победа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A250A">
                <w:rPr>
                  <w:rFonts w:ascii="Times New Roman" w:hAnsi="Times New Roman"/>
                </w:rPr>
                <w:t>1812 г</w:t>
              </w:r>
            </w:smartTag>
            <w:r w:rsidRPr="003A250A">
              <w:rPr>
                <w:rFonts w:ascii="Times New Roman" w:hAnsi="Times New Roman"/>
              </w:rPr>
              <w:t>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40"/>
              <w:suppressAutoHyphens/>
              <w:spacing w:before="0" w:line="216" w:lineRule="auto"/>
              <w:jc w:val="both"/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  <w:t>движение декабристов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40"/>
              <w:suppressAutoHyphens/>
              <w:spacing w:before="0" w:line="216" w:lineRule="auto"/>
              <w:jc w:val="both"/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pacing w:val="0"/>
                <w:w w:val="100"/>
                <w:sz w:val="22"/>
                <w:szCs w:val="22"/>
              </w:rPr>
              <w:t>поражение в Крымской войне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отмена крепостного права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lastRenderedPageBreak/>
              <w:t>60.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Российская социология, в отличие от </w:t>
            </w:r>
            <w:proofErr w:type="gramStart"/>
            <w:r w:rsidRPr="003A250A">
              <w:rPr>
                <w:b/>
                <w:sz w:val="22"/>
                <w:szCs w:val="22"/>
              </w:rPr>
              <w:t>западной</w:t>
            </w:r>
            <w:proofErr w:type="gramEnd"/>
            <w:r w:rsidRPr="003A250A">
              <w:rPr>
                <w:b/>
                <w:sz w:val="22"/>
                <w:szCs w:val="22"/>
              </w:rPr>
              <w:t>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критиковала существующий политический строй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считала буржуазное общество вершиной развития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не разделялась на различные направления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игнорировала существующие социальные реалии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61.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К важнейшим особенностям российской социологии относится: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органический подход к обществу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доминирование тезиса о соотношении реальности и общественного идеала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отождествление этического и социологического рассмотрения общества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все перечисленное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62.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Наиболее ранним направлением российской социологии является: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психологическое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органическое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субъективистское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марксистское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63.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Социология М.М. Ковалевского носит название: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«понимающей»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«формальной»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«генетической»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«интегральной»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64.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Кто из российских социологов является основателем плюралистической многофакторной концепции социального развития?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46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П.</w:t>
            </w:r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 </w:t>
            </w: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Сорокин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61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М. Ковалевский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66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Н. Кондратьев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Л. </w:t>
            </w:r>
            <w:proofErr w:type="spellStart"/>
            <w:r w:rsidRPr="003A250A">
              <w:rPr>
                <w:sz w:val="22"/>
                <w:szCs w:val="22"/>
              </w:rPr>
              <w:t>Петражицкий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65.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Укажите основателя теории «культурно-исторических типов».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42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Г. Гурвич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71"/>
              <w:tabs>
                <w:tab w:val="left" w:pos="956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z w:val="22"/>
                <w:szCs w:val="22"/>
              </w:rPr>
              <w:t>Н.Данилевский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71"/>
              <w:tabs>
                <w:tab w:val="left" w:pos="951"/>
              </w:tabs>
              <w:suppressAutoHyphens/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250A">
              <w:rPr>
                <w:rStyle w:val="70"/>
                <w:rFonts w:ascii="Times New Roman" w:hAnsi="Times New Roman"/>
                <w:sz w:val="22"/>
                <w:szCs w:val="22"/>
              </w:rPr>
              <w:t>Л.</w:t>
            </w:r>
            <w:r w:rsidRPr="003A250A">
              <w:rPr>
                <w:rFonts w:ascii="Times New Roman" w:hAnsi="Times New Roman"/>
                <w:sz w:val="22"/>
                <w:szCs w:val="22"/>
              </w:rPr>
              <w:t>Гумплович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56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Э.Дюркгейм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66.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Назовите российского социолога — основоположника социологии права и психологического направления в социологии.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42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П.</w:t>
            </w:r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 </w:t>
            </w: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Сорокин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46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 xml:space="preserve">Л. </w:t>
            </w: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Петражицкий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61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 xml:space="preserve">М. </w:t>
            </w: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Ковалевский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66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 xml:space="preserve">Н. </w:t>
            </w: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Кондратьев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67.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Кто из перечисленных мыслителей разработал оригинальную теорию социальной стратификации?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32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 xml:space="preserve">Т. </w:t>
            </w: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Парсонс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56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 xml:space="preserve">Р. </w:t>
            </w: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Мертон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956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 xml:space="preserve">Э. </w:t>
            </w: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Дюркгейм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П. Сорокин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68.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Работа «</w:t>
            </w:r>
            <w:proofErr w:type="spellStart"/>
            <w:r w:rsidRPr="003A250A">
              <w:rPr>
                <w:b/>
                <w:sz w:val="22"/>
                <w:szCs w:val="22"/>
              </w:rPr>
              <w:t>Тектология</w:t>
            </w:r>
            <w:proofErr w:type="spellEnd"/>
            <w:r w:rsidRPr="003A250A">
              <w:rPr>
                <w:b/>
                <w:sz w:val="22"/>
                <w:szCs w:val="22"/>
              </w:rPr>
              <w:t xml:space="preserve">. Всеобщая организационная наука» была </w:t>
            </w:r>
            <w:r w:rsidRPr="003A250A">
              <w:rPr>
                <w:rStyle w:val="48"/>
                <w:sz w:val="22"/>
                <w:szCs w:val="22"/>
              </w:rPr>
              <w:t>написана...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А. Богдановым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В. Лениным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Н. Михайловским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А. Герценом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69.</w:t>
            </w:r>
          </w:p>
        </w:tc>
        <w:tc>
          <w:tcPr>
            <w:tcW w:w="9148" w:type="dxa"/>
            <w:gridSpan w:val="2"/>
            <w:vAlign w:val="center"/>
          </w:tcPr>
          <w:p w:rsidR="004944B9" w:rsidRPr="003A250A" w:rsidRDefault="004944B9" w:rsidP="005F3B69">
            <w:pPr>
              <w:pStyle w:val="32"/>
              <w:shd w:val="clear" w:color="auto" w:fill="auto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z w:val="22"/>
                <w:szCs w:val="22"/>
              </w:rPr>
              <w:t xml:space="preserve">Высказывание: «Все судят об истории субъективно, по своему взгляду на нравственные идеалы, да </w:t>
            </w:r>
            <w:proofErr w:type="gramStart"/>
            <w:r w:rsidRPr="003A250A">
              <w:rPr>
                <w:rFonts w:ascii="Times New Roman" w:hAnsi="Times New Roman"/>
                <w:sz w:val="22"/>
                <w:szCs w:val="22"/>
              </w:rPr>
              <w:t>иначе</w:t>
            </w:r>
            <w:proofErr w:type="gramEnd"/>
            <w:r w:rsidRPr="003A250A">
              <w:rPr>
                <w:rFonts w:ascii="Times New Roman" w:hAnsi="Times New Roman"/>
                <w:sz w:val="22"/>
                <w:szCs w:val="22"/>
              </w:rPr>
              <w:t xml:space="preserve"> и судить не могут», — принадлежит...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М. Бакунину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М. </w:t>
            </w:r>
            <w:proofErr w:type="spellStart"/>
            <w:r w:rsidRPr="003A250A">
              <w:rPr>
                <w:rFonts w:ascii="Times New Roman" w:hAnsi="Times New Roman"/>
              </w:rPr>
              <w:t>Туган-Барановскому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В.И. Ленину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rStyle w:val="MicrosoftSansSerif"/>
                <w:rFonts w:ascii="Times New Roman" w:hAnsi="Times New Roman"/>
                <w:sz w:val="22"/>
                <w:szCs w:val="22"/>
              </w:rPr>
              <w:t>П.</w:t>
            </w:r>
            <w:r w:rsidRPr="003A250A">
              <w:rPr>
                <w:sz w:val="22"/>
                <w:szCs w:val="22"/>
              </w:rPr>
              <w:t xml:space="preserve"> Лаврову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70.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Когда произошло оживление работы отечественных социологов после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A250A">
                <w:rPr>
                  <w:b/>
                  <w:sz w:val="22"/>
                  <w:szCs w:val="22"/>
                </w:rPr>
                <w:t>1917 г</w:t>
              </w:r>
            </w:smartTag>
            <w:r w:rsidRPr="003A250A">
              <w:rPr>
                <w:b/>
                <w:sz w:val="22"/>
                <w:szCs w:val="22"/>
              </w:rPr>
              <w:t>.?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 60-х гг. ХХ в.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 середине 70-х гг. ХХ </w:t>
            </w:r>
            <w:proofErr w:type="gramStart"/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</w:t>
            </w:r>
            <w:proofErr w:type="gramEnd"/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в конце 80-х – начале 90-х гг. ХХ </w:t>
            </w:r>
            <w:proofErr w:type="gramStart"/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</w:t>
            </w:r>
            <w:proofErr w:type="gramEnd"/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 30-х гг. ХХ в.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71.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В каком состоянии находится современная Россия с позиции </w:t>
            </w:r>
            <w:proofErr w:type="spellStart"/>
            <w:r w:rsidRPr="003A250A">
              <w:rPr>
                <w:b/>
                <w:sz w:val="22"/>
                <w:szCs w:val="22"/>
              </w:rPr>
              <w:t>цивилизационного</w:t>
            </w:r>
            <w:proofErr w:type="spellEnd"/>
            <w:r w:rsidRPr="003A250A">
              <w:rPr>
                <w:b/>
                <w:sz w:val="22"/>
                <w:szCs w:val="22"/>
              </w:rPr>
              <w:t xml:space="preserve"> подхода?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FA1F33" w:rsidRDefault="004944B9" w:rsidP="005F3B69">
            <w:pPr>
              <w:pStyle w:val="71"/>
              <w:tabs>
                <w:tab w:val="left" w:pos="1126"/>
              </w:tabs>
              <w:suppressAutoHyphens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F33">
              <w:rPr>
                <w:rFonts w:ascii="Times New Roman" w:hAnsi="Times New Roman" w:cs="Times New Roman"/>
                <w:sz w:val="22"/>
                <w:szCs w:val="22"/>
              </w:rPr>
              <w:t>На стадии формирования особого «культурно</w:t>
            </w:r>
            <w:r w:rsidRPr="00FA1F33">
              <w:rPr>
                <w:rStyle w:val="72"/>
                <w:rFonts w:ascii="Times New Roman" w:hAnsi="Times New Roman" w:cs="Times New Roman"/>
                <w:sz w:val="22"/>
                <w:szCs w:val="22"/>
              </w:rPr>
              <w:t xml:space="preserve">-исторического </w:t>
            </w:r>
            <w:r w:rsidRPr="00FA1F33">
              <w:rPr>
                <w:rFonts w:ascii="Times New Roman" w:hAnsi="Times New Roman" w:cs="Times New Roman"/>
                <w:sz w:val="22"/>
                <w:szCs w:val="22"/>
              </w:rPr>
              <w:t>типа»</w:t>
            </w:r>
            <w:r w:rsidRPr="00FA1F33">
              <w:rPr>
                <w:rStyle w:val="72"/>
                <w:rFonts w:ascii="Times New Roman" w:hAnsi="Times New Roman" w:cs="Times New Roman"/>
                <w:sz w:val="22"/>
                <w:szCs w:val="22"/>
              </w:rPr>
              <w:t xml:space="preserve"> (Данилевский Н.)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1141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Переходныйпериод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1136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Восточный</w:t>
            </w:r>
            <w:proofErr w:type="spellEnd"/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тип</w:t>
            </w: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цивилизации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Типично западное </w:t>
            </w:r>
            <w:proofErr w:type="spellStart"/>
            <w:r w:rsidRPr="003A250A">
              <w:rPr>
                <w:sz w:val="22"/>
                <w:szCs w:val="22"/>
              </w:rPr>
              <w:t>цивилизационное</w:t>
            </w:r>
            <w:proofErr w:type="spellEnd"/>
            <w:r w:rsidRPr="003A250A">
              <w:rPr>
                <w:sz w:val="22"/>
                <w:szCs w:val="22"/>
              </w:rPr>
              <w:t xml:space="preserve"> образование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72.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Каким путем идет становление гражданского общества в России?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1126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Естественно-историческим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1136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Конфликтным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1136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Эволюционным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Точным копированием зарубежных моделей</w:t>
            </w:r>
          </w:p>
        </w:tc>
      </w:tr>
      <w:tr w:rsidR="004944B9" w:rsidRPr="003A250A" w:rsidTr="005F3B69">
        <w:trPr>
          <w:cantSplit/>
        </w:trPr>
        <w:tc>
          <w:tcPr>
            <w:tcW w:w="9854" w:type="dxa"/>
            <w:gridSpan w:val="3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Тема 6. Общество как целостная система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73.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Общество в наиболее широком определении — это 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часть материального мира, отделенная от природы, но</w:t>
            </w:r>
            <w:r w:rsidRPr="003A250A">
              <w:rPr>
                <w:rStyle w:val="91"/>
                <w:sz w:val="22"/>
                <w:szCs w:val="22"/>
              </w:rPr>
              <w:t xml:space="preserve"> тесно</w:t>
            </w:r>
            <w:r w:rsidRPr="003A250A">
              <w:rPr>
                <w:rFonts w:ascii="Times New Roman" w:hAnsi="Times New Roman"/>
              </w:rPr>
              <w:t xml:space="preserve"> связанная с ней включающая в себя формы и виды взаимодействия людей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общность людей, связанных происхождением, общими интересами и целями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весь материальный мир в целом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все человечество в целом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74.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Укажите признаки (качества), характеризующие социологическое понимание общества.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объединение людей, которое является продуктом и услови</w:t>
            </w:r>
            <w:r w:rsidRPr="003A250A">
              <w:rPr>
                <w:sz w:val="22"/>
                <w:szCs w:val="22"/>
              </w:rPr>
              <w:softHyphen/>
              <w:t>ем их жизнедеятельности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отношение к природе является главным фактором формирования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наличие норм и ценностей, закрепляющих и регулирующих отношения людей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технологическое разделение труда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5)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компактность проживания людей, общность территории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6)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наличие промышленного производства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7)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самовоспроизводство</w:t>
            </w:r>
            <w:proofErr w:type="spellEnd"/>
            <w:r w:rsidRPr="003A250A">
              <w:rPr>
                <w:sz w:val="22"/>
                <w:szCs w:val="22"/>
              </w:rPr>
              <w:t xml:space="preserve">, самодостаточность, </w:t>
            </w:r>
            <w:proofErr w:type="spellStart"/>
            <w:r w:rsidRPr="003A250A">
              <w:rPr>
                <w:sz w:val="22"/>
                <w:szCs w:val="22"/>
              </w:rPr>
              <w:t>самоорганизованность</w:t>
            </w:r>
            <w:proofErr w:type="spellEnd"/>
            <w:r w:rsidRPr="003A250A">
              <w:rPr>
                <w:sz w:val="22"/>
                <w:szCs w:val="22"/>
              </w:rPr>
              <w:t xml:space="preserve"> сообщества людей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8)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553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3A250A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наличие общих потребностей, интересов и целей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9)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60"/>
              <w:tabs>
                <w:tab w:val="left" w:pos="654"/>
              </w:tabs>
              <w:suppressAutoHyphens/>
              <w:spacing w:before="0" w:line="21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3A250A">
              <w:rPr>
                <w:rFonts w:ascii="Times New Roman" w:hAnsi="Times New Roman"/>
                <w:i w:val="0"/>
                <w:sz w:val="22"/>
                <w:szCs w:val="22"/>
              </w:rPr>
              <w:t>наличиеклассов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10)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наличие наций и народностей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>Выберите верное сочетание правильных ответов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А.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pos="1334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— 1,2,4,5,7,9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В.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— </w:t>
            </w:r>
            <w:r w:rsidRPr="003A250A">
              <w:rPr>
                <w:rStyle w:val="61pt"/>
                <w:sz w:val="22"/>
                <w:szCs w:val="22"/>
              </w:rPr>
              <w:t>4,</w:t>
            </w:r>
            <w:r w:rsidRPr="003A250A">
              <w:rPr>
                <w:sz w:val="22"/>
                <w:szCs w:val="22"/>
              </w:rPr>
              <w:t>6,8,9,10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С.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— 1,8,5,7,8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Д.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— </w:t>
            </w:r>
            <w:r w:rsidRPr="003A250A">
              <w:rPr>
                <w:rStyle w:val="61pt"/>
                <w:sz w:val="22"/>
                <w:szCs w:val="22"/>
              </w:rPr>
              <w:t>2,3,6,</w:t>
            </w:r>
            <w:r w:rsidRPr="003A250A">
              <w:rPr>
                <w:sz w:val="22"/>
                <w:szCs w:val="22"/>
              </w:rPr>
              <w:t>7,10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75.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Методологический подход к анализу общества, согласно которому уровень развития науки и техники определяет социальные процессы во всех сферах общества, называется _ детерминизмом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экономическим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географическим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технологическим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психологическим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76.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proofErr w:type="spellStart"/>
            <w:r w:rsidRPr="003A250A">
              <w:rPr>
                <w:rStyle w:val="2pt"/>
                <w:sz w:val="22"/>
                <w:szCs w:val="22"/>
              </w:rPr>
              <w:t>По</w:t>
            </w:r>
            <w:r w:rsidRPr="003A250A">
              <w:rPr>
                <w:b/>
                <w:sz w:val="22"/>
                <w:szCs w:val="22"/>
              </w:rPr>
              <w:t>Р</w:t>
            </w:r>
            <w:proofErr w:type="gramStart"/>
            <w:r w:rsidRPr="003A250A">
              <w:rPr>
                <w:b/>
                <w:sz w:val="22"/>
                <w:szCs w:val="22"/>
              </w:rPr>
              <w:t>.М</w:t>
            </w:r>
            <w:proofErr w:type="gramEnd"/>
            <w:r w:rsidRPr="003A250A">
              <w:rPr>
                <w:b/>
                <w:sz w:val="22"/>
                <w:szCs w:val="22"/>
              </w:rPr>
              <w:t>аршу</w:t>
            </w:r>
            <w:proofErr w:type="spellEnd"/>
            <w:r w:rsidRPr="003A250A">
              <w:rPr>
                <w:b/>
                <w:sz w:val="22"/>
                <w:szCs w:val="22"/>
              </w:rPr>
              <w:t xml:space="preserve">, социальное объединение можно называть обществом, даже </w:t>
            </w:r>
            <w:proofErr w:type="spellStart"/>
            <w:r w:rsidRPr="003A250A">
              <w:rPr>
                <w:b/>
                <w:sz w:val="22"/>
                <w:szCs w:val="22"/>
              </w:rPr>
              <w:t>если</w:t>
            </w:r>
            <w:r w:rsidRPr="003A250A">
              <w:rPr>
                <w:rStyle w:val="25"/>
                <w:sz w:val="22"/>
                <w:szCs w:val="22"/>
              </w:rPr>
              <w:t>отсутствует</w:t>
            </w:r>
            <w:r w:rsidRPr="003A250A">
              <w:rPr>
                <w:b/>
                <w:sz w:val="22"/>
                <w:szCs w:val="22"/>
              </w:rPr>
              <w:t>такое</w:t>
            </w:r>
            <w:proofErr w:type="spellEnd"/>
            <w:r w:rsidRPr="003A250A">
              <w:rPr>
                <w:b/>
                <w:sz w:val="22"/>
                <w:szCs w:val="22"/>
              </w:rPr>
              <w:t xml:space="preserve"> условие его существования, как: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постоянная территория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высокоразвитая культура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система управления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благоприятные природно-климатические условия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77.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Два признака, характерные для современного общества…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наследственная власть, правление старейшин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секуляризация мировоззрения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сложная система управления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неформальное регулирование взаимодействий на основе обычаев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78.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rStyle w:val="512"/>
                <w:sz w:val="22"/>
                <w:szCs w:val="22"/>
              </w:rPr>
              <w:t>К</w:t>
            </w:r>
            <w:r w:rsidRPr="003A250A">
              <w:rPr>
                <w:b/>
                <w:sz w:val="22"/>
                <w:szCs w:val="22"/>
              </w:rPr>
              <w:t xml:space="preserve"> традиционным обществам относятся следующие два типа обществ 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скотоводческое общество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индустриальное общество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информационное общество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земледельческое общество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lastRenderedPageBreak/>
              <w:t>79.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Согласно Г. Спенсеру, для индустриального общества характерны следующие два признака...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индивидуальное «я» целиком подчиняется корпоративному «мы»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тотальная регламентация социальной жизни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защита частной собственности, политических прав и свобод граждан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ориентация на организацию хозяйственно-экономической жизни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80.</w:t>
            </w:r>
          </w:p>
        </w:tc>
        <w:tc>
          <w:tcPr>
            <w:tcW w:w="9148" w:type="dxa"/>
            <w:gridSpan w:val="2"/>
            <w:vAlign w:val="center"/>
          </w:tcPr>
          <w:p w:rsidR="004944B9" w:rsidRPr="003A250A" w:rsidRDefault="004944B9" w:rsidP="005F3B69">
            <w:pPr>
              <w:pStyle w:val="32"/>
              <w:shd w:val="clear" w:color="auto" w:fill="auto"/>
              <w:suppressAutoHyphens/>
              <w:spacing w:line="216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z w:val="22"/>
                <w:szCs w:val="22"/>
              </w:rPr>
              <w:t xml:space="preserve">Согласно Э. Дюркгейму, для </w:t>
            </w:r>
            <w:proofErr w:type="spellStart"/>
            <w:r w:rsidRPr="003A250A">
              <w:rPr>
                <w:rFonts w:ascii="Times New Roman" w:hAnsi="Times New Roman"/>
                <w:sz w:val="22"/>
                <w:szCs w:val="22"/>
              </w:rPr>
              <w:t>доиндустриального</w:t>
            </w:r>
            <w:proofErr w:type="spellEnd"/>
            <w:r w:rsidRPr="003A250A">
              <w:rPr>
                <w:rFonts w:ascii="Times New Roman" w:hAnsi="Times New Roman"/>
                <w:sz w:val="22"/>
                <w:szCs w:val="22"/>
              </w:rPr>
              <w:t xml:space="preserve"> общества характерны следующие два признака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индивид не имеет собственной индивидуальности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индивид сливается вместе с ему </w:t>
            </w:r>
            <w:proofErr w:type="gramStart"/>
            <w:r w:rsidRPr="003A250A">
              <w:rPr>
                <w:rFonts w:ascii="Times New Roman" w:hAnsi="Times New Roman"/>
              </w:rPr>
              <w:t>подобными</w:t>
            </w:r>
            <w:proofErr w:type="gramEnd"/>
            <w:r w:rsidRPr="003A250A">
              <w:rPr>
                <w:rFonts w:ascii="Times New Roman" w:hAnsi="Times New Roman"/>
              </w:rPr>
              <w:t xml:space="preserve"> в одном и том же коллективном типе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индивид имеет личный облик и особую деятельность, </w:t>
            </w:r>
            <w:proofErr w:type="gramStart"/>
            <w:r w:rsidRPr="003A250A">
              <w:rPr>
                <w:rFonts w:ascii="Times New Roman" w:hAnsi="Times New Roman"/>
              </w:rPr>
              <w:t>отличающие</w:t>
            </w:r>
            <w:proofErr w:type="gramEnd"/>
            <w:r w:rsidRPr="003A250A">
              <w:rPr>
                <w:rFonts w:ascii="Times New Roman" w:hAnsi="Times New Roman"/>
              </w:rPr>
              <w:t xml:space="preserve"> его от других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индивид противопоставляет себя обществу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81.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Предпосылкой возникновения любого социального института является...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государственное регулирование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наличие общественного договора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возникновение социальных стереотипов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возникновение общественной потребности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82.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Нарушение функциональных отношений в организации, затрудняющее выполнение общих задач, называется...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дезорганизацией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конфликтом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интеграцией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дифференциацией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83.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Правительственные учреждения, университеты — это...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утилитарные организации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принудительные организации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ассоциации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тоталитарные организации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84.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Элементом социального института</w:t>
            </w:r>
            <w:r w:rsidRPr="003A250A">
              <w:rPr>
                <w:rStyle w:val="14"/>
                <w:sz w:val="22"/>
                <w:szCs w:val="22"/>
              </w:rPr>
              <w:t xml:space="preserve"> не являются...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роли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ценности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знания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нормы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85.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Совокупность социальных ролей, закрепляемых за индивидом как членом определенного социального института, — это ______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ролевой набор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ролевая ориентация 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ролевая конфигурация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ролевая специфика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86.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Функция семьи, благодаря которой происходит восстановление физических и духовных сил членов семьи, называется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репродуктивная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воспитательная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рекреационная 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хозяйственно-бытовая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87.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Семейная структура, состоящая из нескольких поколений родственников, проживающих совместно, называется семьей...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A250A">
              <w:rPr>
                <w:rFonts w:ascii="Times New Roman" w:hAnsi="Times New Roman"/>
              </w:rPr>
              <w:t>нуклеарной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полигамной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расширенной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3A250A">
              <w:rPr>
                <w:rFonts w:ascii="Times New Roman" w:hAnsi="Times New Roman"/>
              </w:rPr>
              <w:t>пуналуальной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88.</w:t>
            </w:r>
          </w:p>
        </w:tc>
        <w:tc>
          <w:tcPr>
            <w:tcW w:w="9148" w:type="dxa"/>
            <w:gridSpan w:val="2"/>
            <w:vAlign w:val="center"/>
          </w:tcPr>
          <w:p w:rsidR="004944B9" w:rsidRPr="003A250A" w:rsidRDefault="004944B9" w:rsidP="005F3B69">
            <w:pPr>
              <w:pStyle w:val="a9"/>
              <w:shd w:val="clear" w:color="auto" w:fill="auto"/>
              <w:suppressAutoHyphens/>
              <w:spacing w:line="216" w:lineRule="auto"/>
              <w:ind w:firstLine="0"/>
              <w:rPr>
                <w:rFonts w:ascii="Times New Roman" w:hAnsi="Times New Roman"/>
                <w:b/>
              </w:rPr>
            </w:pPr>
            <w:r w:rsidRPr="003A250A">
              <w:rPr>
                <w:rFonts w:ascii="Times New Roman" w:hAnsi="Times New Roman"/>
                <w:b/>
              </w:rPr>
              <w:t xml:space="preserve">Т. </w:t>
            </w:r>
            <w:proofErr w:type="spellStart"/>
            <w:r w:rsidRPr="003A250A">
              <w:rPr>
                <w:rFonts w:ascii="Times New Roman" w:hAnsi="Times New Roman"/>
                <w:b/>
              </w:rPr>
              <w:t>Парсонс</w:t>
            </w:r>
            <w:proofErr w:type="spellEnd"/>
            <w:r w:rsidRPr="003A250A">
              <w:rPr>
                <w:rFonts w:ascii="Times New Roman" w:hAnsi="Times New Roman"/>
                <w:b/>
              </w:rPr>
              <w:t xml:space="preserve"> утверждал, что ведущая роль в эволюции социальных систем принадлежит...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языку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культуре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технологии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личности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89.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Героический эпос, обрядовые танцы и песни относятся к ______________ культуре.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элитарной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исторической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народной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массовой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90.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Навязывание господствующей культуры в региональном, континентальном или глобальном масштабе называется культурным...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национализмом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конфликтом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империализмом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шовинизмом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91.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Верны ли следующие суждения: А) Согласно культурному релятивизму «все культуры равные, но разные»; Б) Согласно культурному релятивизму «все культуры одинаковые, но неравные»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Оба суждения неверны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Оба суждения верны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Верно только</w:t>
            </w:r>
            <w:proofErr w:type="gramStart"/>
            <w:r w:rsidRPr="003A250A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Верно только</w:t>
            </w:r>
            <w:proofErr w:type="gramStart"/>
            <w:r w:rsidRPr="003A250A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92.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Два способа, благодаря которым общественное мнение способствует формированию гражданского общества — это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формирование ценностей согласия и консенсуса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формирование его множеством социальных субъектов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формирование ценности этнической исключительности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формирование его только правящей политической партией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93.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Два понятия, обозначающие самых активных представителей общественного мнения — это...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эксперты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конформисты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лидеры общественного мнения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обозреватели</w:t>
            </w:r>
          </w:p>
        </w:tc>
      </w:tr>
      <w:tr w:rsidR="004944B9" w:rsidRPr="003A250A" w:rsidTr="005F3B69">
        <w:trPr>
          <w:cantSplit/>
        </w:trPr>
        <w:tc>
          <w:tcPr>
            <w:tcW w:w="9854" w:type="dxa"/>
            <w:gridSpan w:val="3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Тема 7. Социальные связи и отношения.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94.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Совокупность факторов, обусловливающих совместную деятельность людей для достижения поставленных ими целей и задач, обозначается понятием: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социальные связи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социальные отношения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социальные взаимодействия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социальные предпосылки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95.</w:t>
            </w:r>
          </w:p>
        </w:tc>
        <w:tc>
          <w:tcPr>
            <w:tcW w:w="9148" w:type="dxa"/>
            <w:gridSpan w:val="2"/>
            <w:vAlign w:val="center"/>
          </w:tcPr>
          <w:p w:rsidR="004944B9" w:rsidRPr="003A250A" w:rsidRDefault="004944B9" w:rsidP="005F3B69">
            <w:pPr>
              <w:pStyle w:val="32"/>
              <w:shd w:val="clear" w:color="auto" w:fill="auto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z w:val="22"/>
                <w:szCs w:val="22"/>
              </w:rPr>
              <w:t>Социальные отношения – это: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отношения между индивидом и группой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отношения между социальными группами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отношения между социальными общностями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все перечисленное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96.</w:t>
            </w:r>
            <w:r w:rsidRPr="003A250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Начальным этапом установления социальной связи выступает: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социальное действие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социальный обмен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социальный контакт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социальное отношение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97.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К способам социального взаимодействия относится: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кооперация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конкуренция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конфликт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все перечисленное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98.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Совокупность факторов, механизмов и процессов, обеспечивающих возникновение побуждения к достижению необходимых для индивида целей, получила название...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ценность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социальная норма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установка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мотив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99.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Становлению разнообразных социальных связей и социальных отношений способствуют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социальная дифференциация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социальная структура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социальные взаимодействия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социальная стратификация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100.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Самое сильное влияние на социальное взаимодействие оказывает...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взаимная доброжелательность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внешняя привлекательность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эмоциональность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социальный статус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101.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Взаимодействие как обмен знаками рассматривается в концепции...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A250A">
              <w:rPr>
                <w:rFonts w:ascii="Times New Roman" w:hAnsi="Times New Roman"/>
              </w:rPr>
              <w:t>когнитивизма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символического </w:t>
            </w:r>
            <w:proofErr w:type="spellStart"/>
            <w:r w:rsidRPr="003A250A">
              <w:rPr>
                <w:rFonts w:ascii="Times New Roman" w:hAnsi="Times New Roman"/>
              </w:rPr>
              <w:t>интеракционизма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структурного функционализма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позитивизма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102.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Социальная связь не может выражаться посредством: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7"/>
              <w:keepNext/>
              <w:keepLines/>
              <w:tabs>
                <w:tab w:val="left" w:pos="260"/>
              </w:tabs>
              <w:spacing w:line="216" w:lineRule="auto"/>
              <w:outlineLvl w:val="9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социального взаимодействия.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7"/>
              <w:keepNext/>
              <w:keepLines/>
              <w:tabs>
                <w:tab w:val="left" w:pos="308"/>
              </w:tabs>
              <w:spacing w:line="216" w:lineRule="auto"/>
              <w:outlineLvl w:val="9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внутренней работы человеческого сознания.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21"/>
              <w:keepNext/>
              <w:keepLines/>
              <w:tabs>
                <w:tab w:val="left" w:pos="303"/>
              </w:tabs>
              <w:spacing w:line="216" w:lineRule="auto"/>
              <w:outlineLvl w:val="9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социального отношения.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социального контакта.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103.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Социализация — это: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tabs>
                <w:tab w:val="left" w:pos="1022"/>
              </w:tabs>
              <w:spacing w:line="216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процесс познания человеком окружающего мира.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tabs>
                <w:tab w:val="left" w:pos="1041"/>
              </w:tabs>
              <w:spacing w:line="216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процесс реструктурирования общества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32"/>
              <w:tabs>
                <w:tab w:val="left" w:pos="1046"/>
              </w:tabs>
              <w:spacing w:line="216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b w:val="0"/>
                <w:sz w:val="22"/>
                <w:szCs w:val="22"/>
              </w:rPr>
              <w:t>процесс взаимодействия различных индивидов внутри общества.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процесс интеграции индивида в общество.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104.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Социальный статус – это: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степень признания достоинств личности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общепризнанное влияние какого-либо лица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имущественное положение человека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положение человека в обществе, определяемое его правами и обязанностями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105.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Личность в социологии – это: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человек с момента его рождения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успешный человек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выдающийся деятель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каждый человек, живущий в обществе и соблюдающий его нормы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106.</w:t>
            </w:r>
          </w:p>
        </w:tc>
        <w:tc>
          <w:tcPr>
            <w:tcW w:w="9148" w:type="dxa"/>
            <w:gridSpan w:val="2"/>
            <w:vAlign w:val="center"/>
          </w:tcPr>
          <w:p w:rsidR="004944B9" w:rsidRPr="003A250A" w:rsidRDefault="004944B9" w:rsidP="005F3B69">
            <w:pPr>
              <w:pStyle w:val="32"/>
              <w:shd w:val="clear" w:color="auto" w:fill="auto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z w:val="22"/>
                <w:szCs w:val="22"/>
              </w:rPr>
              <w:t>Термин «социализация» применительно к человеку впервые употребил...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О. Конт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Ф. Энгельс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Ф. </w:t>
            </w:r>
            <w:proofErr w:type="spellStart"/>
            <w:r w:rsidRPr="003A250A">
              <w:rPr>
                <w:rFonts w:ascii="Times New Roman" w:hAnsi="Times New Roman"/>
              </w:rPr>
              <w:t>Гидингс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К. Маркс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107.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К стадиям формирования личности в соответствии с концепцией </w:t>
            </w:r>
            <w:proofErr w:type="gramStart"/>
            <w:r w:rsidRPr="003A250A">
              <w:rPr>
                <w:b/>
                <w:sz w:val="22"/>
                <w:szCs w:val="22"/>
              </w:rPr>
              <w:t>Дж</w:t>
            </w:r>
            <w:proofErr w:type="gramEnd"/>
            <w:r w:rsidRPr="003A250A">
              <w:rPr>
                <w:b/>
                <w:sz w:val="22"/>
                <w:szCs w:val="22"/>
              </w:rPr>
              <w:t>. </w:t>
            </w:r>
            <w:proofErr w:type="spellStart"/>
            <w:r w:rsidRPr="003A250A">
              <w:rPr>
                <w:b/>
                <w:sz w:val="22"/>
                <w:szCs w:val="22"/>
              </w:rPr>
              <w:t>Мида</w:t>
            </w:r>
            <w:proofErr w:type="spellEnd"/>
            <w:r w:rsidRPr="003A250A">
              <w:rPr>
                <w:b/>
                <w:sz w:val="22"/>
                <w:szCs w:val="22"/>
              </w:rPr>
              <w:t xml:space="preserve"> не относится стадия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uppressAutoHyphens/>
              <w:spacing w:line="216" w:lineRule="auto"/>
              <w:jc w:val="both"/>
            </w:pPr>
            <w:r w:rsidRPr="003A250A">
              <w:rPr>
                <w:sz w:val="22"/>
                <w:szCs w:val="22"/>
              </w:rPr>
              <w:t>интеллектуальных игр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подражания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ролевых игр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коллективных игр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108.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Характерным признаком личности является то, что 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личность формируется лишь в период зрелости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личностью можно назвать только человека с высокоморальными жизненными установками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осознание своего «Я» формируется с осознанием других «Я»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существуют биологические задатки и наследственность, формирующие личность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109.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Положение индивида, которое он занимает как представитель большой социальной группы, называется </w:t>
            </w:r>
            <w:proofErr w:type="spellStart"/>
            <w:r w:rsidRPr="003A250A">
              <w:rPr>
                <w:b/>
                <w:sz w:val="22"/>
                <w:szCs w:val="22"/>
              </w:rPr>
              <w:t>____________статусом</w:t>
            </w:r>
            <w:proofErr w:type="spellEnd"/>
            <w:r w:rsidRPr="003A250A">
              <w:rPr>
                <w:b/>
                <w:sz w:val="22"/>
                <w:szCs w:val="22"/>
              </w:rPr>
              <w:t>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социально-групповым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смешанным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достигнутым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личным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110.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Признак, не включаемый американским социологом </w:t>
            </w:r>
            <w:proofErr w:type="spellStart"/>
            <w:r w:rsidRPr="003A250A">
              <w:rPr>
                <w:b/>
                <w:sz w:val="22"/>
                <w:szCs w:val="22"/>
              </w:rPr>
              <w:t>Т.Парсонсом</w:t>
            </w:r>
            <w:proofErr w:type="spellEnd"/>
            <w:r w:rsidRPr="003A250A">
              <w:rPr>
                <w:b/>
                <w:sz w:val="22"/>
                <w:szCs w:val="22"/>
              </w:rPr>
              <w:t xml:space="preserve"> в число критериев, определяющих социальный статус индивида в современном обществе, — это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авторитет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темперамент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достижения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личные качества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111.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 современном обществе самый распространенный вид ролевого обучения — это ___________ обучение.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изолированное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повсеместное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непрерывное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прерывистое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112.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Основанием для классификации ролевых конфликтов может быть ________ конфликта.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локальность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территория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субъект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место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113.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Меры воздействия социальной группы на поведение индивида, отклоняющееся от социальных ожиданий и норм, называются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социальные правила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социальные стереотипы 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социальные ценности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социальные санкции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114.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Социальные нормы — это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свод правил поведения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предписания о том, как надо вести себя в обществе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техническая инструкция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разветвленная система вознаграждений за выполнение норм и наказаний за их невыполнение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115.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Элементы, которые включает в себя социальный контроль — это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аппарат принуждения и законы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честь и совесть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нормы и санкции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общественное мнение и СМИ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116.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К </w:t>
            </w:r>
            <w:proofErr w:type="spellStart"/>
            <w:r w:rsidRPr="003A250A">
              <w:rPr>
                <w:b/>
                <w:sz w:val="22"/>
                <w:szCs w:val="22"/>
              </w:rPr>
              <w:t>девиантному</w:t>
            </w:r>
            <w:proofErr w:type="spellEnd"/>
            <w:r w:rsidRPr="003A250A">
              <w:rPr>
                <w:b/>
                <w:sz w:val="22"/>
                <w:szCs w:val="22"/>
              </w:rPr>
              <w:t xml:space="preserve"> поведению не относится _____________ поведение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нормальное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гениальное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преступное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зависимое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117.</w:t>
            </w:r>
          </w:p>
        </w:tc>
        <w:tc>
          <w:tcPr>
            <w:tcW w:w="9148" w:type="dxa"/>
            <w:gridSpan w:val="2"/>
            <w:vAlign w:val="center"/>
          </w:tcPr>
          <w:p w:rsidR="004944B9" w:rsidRPr="003A250A" w:rsidRDefault="004944B9" w:rsidP="005F3B69">
            <w:pPr>
              <w:pStyle w:val="a9"/>
              <w:shd w:val="clear" w:color="auto" w:fill="auto"/>
              <w:suppressAutoHyphens/>
              <w:spacing w:line="216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3A250A">
              <w:rPr>
                <w:rFonts w:ascii="Times New Roman" w:hAnsi="Times New Roman"/>
                <w:b/>
              </w:rPr>
              <w:t>Верны ли следующие суждения: А) Нарушение формальных норм,</w:t>
            </w:r>
          </w:p>
          <w:p w:rsidR="004944B9" w:rsidRPr="003A250A" w:rsidRDefault="004944B9" w:rsidP="005F3B69">
            <w:pPr>
              <w:pStyle w:val="32"/>
              <w:shd w:val="clear" w:color="auto" w:fill="auto"/>
              <w:suppressAutoHyphens/>
              <w:spacing w:line="216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250A">
              <w:rPr>
                <w:rFonts w:ascii="Times New Roman" w:hAnsi="Times New Roman"/>
                <w:sz w:val="22"/>
                <w:szCs w:val="22"/>
              </w:rPr>
              <w:t xml:space="preserve">законов называется </w:t>
            </w:r>
            <w:proofErr w:type="spellStart"/>
            <w:r w:rsidRPr="003A250A">
              <w:rPr>
                <w:rFonts w:ascii="Times New Roman" w:hAnsi="Times New Roman"/>
                <w:sz w:val="22"/>
                <w:szCs w:val="22"/>
              </w:rPr>
              <w:t>делинквентным</w:t>
            </w:r>
            <w:proofErr w:type="spellEnd"/>
            <w:r w:rsidRPr="003A250A">
              <w:rPr>
                <w:rFonts w:ascii="Times New Roman" w:hAnsi="Times New Roman"/>
                <w:sz w:val="22"/>
                <w:szCs w:val="22"/>
              </w:rPr>
              <w:t xml:space="preserve">; Б) Нарушение формальных норм называется </w:t>
            </w:r>
            <w:proofErr w:type="spellStart"/>
            <w:r w:rsidRPr="003A250A">
              <w:rPr>
                <w:rFonts w:ascii="Times New Roman" w:hAnsi="Times New Roman"/>
                <w:sz w:val="22"/>
                <w:szCs w:val="22"/>
              </w:rPr>
              <w:t>девиантным</w:t>
            </w:r>
            <w:proofErr w:type="spellEnd"/>
            <w:r w:rsidRPr="003A250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Верны оба суждения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Оба суждения неверны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Верно только</w:t>
            </w:r>
            <w:proofErr w:type="gramStart"/>
            <w:r w:rsidRPr="003A250A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Верно только</w:t>
            </w:r>
            <w:proofErr w:type="gramStart"/>
            <w:r w:rsidRPr="003A250A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4944B9" w:rsidRPr="003A250A" w:rsidTr="005F3B69">
        <w:trPr>
          <w:cantSplit/>
        </w:trPr>
        <w:tc>
          <w:tcPr>
            <w:tcW w:w="9854" w:type="dxa"/>
            <w:gridSpan w:val="3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Тема 8. Социальная структура и стратификация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118.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Любой социальной группе </w:t>
            </w:r>
            <w:proofErr w:type="gramStart"/>
            <w:r w:rsidRPr="003A250A">
              <w:rPr>
                <w:b/>
                <w:sz w:val="22"/>
                <w:szCs w:val="22"/>
              </w:rPr>
              <w:t>присущи</w:t>
            </w:r>
            <w:proofErr w:type="gramEnd"/>
            <w:r w:rsidRPr="003A250A">
              <w:rPr>
                <w:b/>
                <w:sz w:val="22"/>
                <w:szCs w:val="22"/>
              </w:rPr>
              <w:t>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малочисленный состав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неформальный </w:t>
            </w:r>
            <w:proofErr w:type="gramStart"/>
            <w:r w:rsidRPr="003A250A">
              <w:rPr>
                <w:sz w:val="22"/>
                <w:szCs w:val="22"/>
              </w:rPr>
              <w:t>контроль за</w:t>
            </w:r>
            <w:proofErr w:type="gramEnd"/>
            <w:r w:rsidRPr="003A250A">
              <w:rPr>
                <w:sz w:val="22"/>
                <w:szCs w:val="22"/>
              </w:rPr>
              <w:t xml:space="preserve"> поведением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присутствие реальных социальных отношений и связей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общность социального статуса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119.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Социальная общность, положение  и поведение отдельных членов которой регламентируется нормативными документами, называется: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малой группой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большой группой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формальной группой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sz w:val="22"/>
                <w:szCs w:val="22"/>
              </w:rPr>
              <w:t>референтной</w:t>
            </w:r>
            <w:proofErr w:type="spellEnd"/>
            <w:r w:rsidRPr="003A250A">
              <w:rPr>
                <w:sz w:val="22"/>
                <w:szCs w:val="22"/>
              </w:rPr>
              <w:t xml:space="preserve"> группой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120.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Специфическая особенность первичной группы заключается в следующем: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 группе существует четкое разделение на социальные статусы и роли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отношения между членами группы носят неформальный характер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первичные группы основаны как на формальных, так и на неформальных отношениях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для членов группы важна общая цель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121.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Примером первичной группы является...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семья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молодежь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трудовой коллектив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122.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Социологический анализ группы строится на основе...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наименования</w:t>
            </w:r>
            <w:r w:rsidRPr="003A250A">
              <w:rPr>
                <w:rStyle w:val="ac"/>
              </w:rPr>
              <w:t xml:space="preserve"> группы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групповой территории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структуры группы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количества человек в группе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123.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Введение в оборот науки понятия «</w:t>
            </w:r>
            <w:proofErr w:type="spellStart"/>
            <w:r w:rsidRPr="003A250A">
              <w:rPr>
                <w:b/>
                <w:sz w:val="22"/>
                <w:szCs w:val="22"/>
              </w:rPr>
              <w:t>референтная</w:t>
            </w:r>
            <w:proofErr w:type="spellEnd"/>
            <w:r w:rsidRPr="003A250A">
              <w:rPr>
                <w:b/>
                <w:sz w:val="22"/>
                <w:szCs w:val="22"/>
              </w:rPr>
              <w:t xml:space="preserve"> группа» приписывают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О. Конту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Ф. Энгельсу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К. Марксу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Г. </w:t>
            </w:r>
            <w:proofErr w:type="spellStart"/>
            <w:r w:rsidRPr="003A250A">
              <w:rPr>
                <w:sz w:val="22"/>
                <w:szCs w:val="22"/>
              </w:rPr>
              <w:t>Хаймену</w:t>
            </w:r>
            <w:proofErr w:type="spellEnd"/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124.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Выделяются по общности политических взглядов следующие социальные группы 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партии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нации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кооперативы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классы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125.</w:t>
            </w:r>
          </w:p>
        </w:tc>
        <w:tc>
          <w:tcPr>
            <w:tcW w:w="9148" w:type="dxa"/>
            <w:gridSpan w:val="2"/>
            <w:vAlign w:val="center"/>
          </w:tcPr>
          <w:p w:rsidR="004944B9" w:rsidRPr="003A250A" w:rsidRDefault="004944B9" w:rsidP="005F3B69">
            <w:pPr>
              <w:pStyle w:val="a9"/>
              <w:shd w:val="clear" w:color="auto" w:fill="auto"/>
              <w:suppressAutoHyphens/>
              <w:spacing w:line="216" w:lineRule="auto"/>
              <w:ind w:firstLine="0"/>
              <w:rPr>
                <w:rFonts w:ascii="Times New Roman" w:hAnsi="Times New Roman"/>
                <w:b/>
              </w:rPr>
            </w:pPr>
            <w:r w:rsidRPr="003A250A">
              <w:rPr>
                <w:rFonts w:ascii="Times New Roman" w:hAnsi="Times New Roman"/>
                <w:b/>
              </w:rPr>
              <w:t>Одной из форм малой группы является: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триада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50"/>
              <w:suppressAutoHyphens/>
              <w:spacing w:line="216" w:lineRule="auto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публика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официальная группа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толпа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126.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Один из признаков малой группы....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Связи носят непрочный, нестабильный характер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Социальные контакты носят безличный характер 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 xml:space="preserve">Социальные контакты носят формальный характер 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Ограниченное число членов группы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127.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rStyle w:val="51"/>
                <w:sz w:val="22"/>
                <w:szCs w:val="22"/>
              </w:rPr>
              <w:t>Признаком</w:t>
            </w:r>
            <w:r w:rsidRPr="003A250A">
              <w:rPr>
                <w:b/>
                <w:sz w:val="22"/>
                <w:szCs w:val="22"/>
              </w:rPr>
              <w:t>этнической</w:t>
            </w:r>
            <w:proofErr w:type="spellEnd"/>
            <w:r w:rsidRPr="003A250A">
              <w:rPr>
                <w:b/>
                <w:sz w:val="22"/>
                <w:szCs w:val="22"/>
              </w:rPr>
              <w:t xml:space="preserve"> общности является 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50"/>
              <w:suppressAutoHyphens/>
              <w:spacing w:line="216" w:lineRule="auto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сословное деление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50"/>
              <w:suppressAutoHyphens/>
              <w:spacing w:line="216" w:lineRule="auto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единое гражданство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50"/>
              <w:suppressAutoHyphens/>
              <w:spacing w:line="216" w:lineRule="auto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общность языка и культуры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единство религии и морали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128.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Возрастная когорта – это общность…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uppressAutoHyphens/>
              <w:spacing w:line="216" w:lineRule="auto"/>
              <w:jc w:val="both"/>
            </w:pPr>
            <w:r w:rsidRPr="003A250A">
              <w:rPr>
                <w:sz w:val="22"/>
                <w:szCs w:val="22"/>
              </w:rPr>
              <w:t>социально-территориальная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uppressAutoHyphens/>
              <w:spacing w:line="216" w:lineRule="auto"/>
              <w:jc w:val="both"/>
            </w:pPr>
            <w:r w:rsidRPr="003A250A">
              <w:rPr>
                <w:sz w:val="22"/>
                <w:szCs w:val="22"/>
              </w:rPr>
              <w:t>социально-демографическая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uppressAutoHyphens/>
              <w:spacing w:line="216" w:lineRule="auto"/>
              <w:jc w:val="both"/>
            </w:pPr>
            <w:r w:rsidRPr="003A250A">
              <w:rPr>
                <w:sz w:val="22"/>
                <w:szCs w:val="22"/>
              </w:rPr>
              <w:t>классовая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этническая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129.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Форма социальной общности, когда люди, ее составляющие, проживают вне страны происхождения, но сохраняют чувство идентификации со своей Родиной, называется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эмиграция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дислокация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диаспора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иммиграция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130.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Социальные условия, при которых люди имеют различный доступ к социальным благам, — это...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социальное неравенство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социальная мобильность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социальный статус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социальные отношения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131.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Процесс массового обнищания больших социальных групп, слоев населения, называется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пауперизация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поляризация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ассоциация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интеграция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132.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/>
                <w:sz w:val="22"/>
                <w:szCs w:val="22"/>
              </w:rPr>
              <w:t xml:space="preserve">__________ утверждал, что общества с социальным равенством его членов никогда не существовало, не </w:t>
            </w:r>
            <w:proofErr w:type="gramStart"/>
            <w:r w:rsidRPr="003A250A">
              <w:rPr>
                <w:b/>
                <w:sz w:val="22"/>
                <w:szCs w:val="22"/>
              </w:rPr>
              <w:t>существует и не</w:t>
            </w:r>
            <w:proofErr w:type="gramEnd"/>
            <w:r w:rsidRPr="003A250A">
              <w:rPr>
                <w:b/>
                <w:sz w:val="22"/>
                <w:szCs w:val="22"/>
              </w:rPr>
              <w:t xml:space="preserve"> будет существовать</w:t>
            </w:r>
            <w:r w:rsidRPr="003A250A">
              <w:rPr>
                <w:sz w:val="22"/>
                <w:szCs w:val="22"/>
              </w:rPr>
              <w:t>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tabs>
                <w:tab w:val="left" w:leader="underscore" w:pos="1087"/>
              </w:tabs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В.И. Ленин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Ф. Энгельс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uppressAutoHyphens/>
              <w:spacing w:line="216" w:lineRule="auto"/>
              <w:ind w:firstLine="0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К. Маркс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П.А. Сорокин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133.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Два признака многомерной стратификации в обществе — это 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10"/>
              <w:spacing w:after="0" w:line="216" w:lineRule="auto"/>
              <w:rPr>
                <w:b/>
                <w:sz w:val="22"/>
                <w:szCs w:val="22"/>
              </w:rPr>
            </w:pPr>
            <w:r w:rsidRPr="003A250A">
              <w:rPr>
                <w:rStyle w:val="29"/>
                <w:sz w:val="22"/>
                <w:szCs w:val="22"/>
              </w:rPr>
              <w:t>отсутствие неравенства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тендерное равенство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разнообразный статусный набор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определенный статусный профиль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134.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Два признака, которые характеризуют кастовую принадлежность...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от рождения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из-за внешнего принуждения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a9"/>
              <w:spacing w:line="216" w:lineRule="auto"/>
              <w:ind w:firstLine="0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пожизненно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 силу особых черт характера</w:t>
            </w:r>
          </w:p>
        </w:tc>
      </w:tr>
      <w:tr w:rsidR="004944B9" w:rsidRPr="003A250A" w:rsidTr="005F3B69">
        <w:trPr>
          <w:cantSplit/>
        </w:trPr>
        <w:tc>
          <w:tcPr>
            <w:tcW w:w="9854" w:type="dxa"/>
            <w:gridSpan w:val="3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Тема 9. Социальные изменения и социальные процессы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135.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Перемещение людей из одной социальной группы в другую — это: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социальная мобильность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социальная стратификация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социальная адаптация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социальная стабильность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136.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Критерием определения общества как открытого является наличие: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вертикальной мобильности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bCs/>
                <w:sz w:val="22"/>
                <w:szCs w:val="22"/>
              </w:rPr>
              <w:t>внутрипоколенной</w:t>
            </w:r>
            <w:proofErr w:type="spellEnd"/>
            <w:r w:rsidRPr="003A250A">
              <w:rPr>
                <w:bCs/>
                <w:sz w:val="22"/>
                <w:szCs w:val="22"/>
              </w:rPr>
              <w:t xml:space="preserve"> мобильности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spellStart"/>
            <w:r w:rsidRPr="003A250A">
              <w:rPr>
                <w:bCs/>
                <w:sz w:val="22"/>
                <w:szCs w:val="22"/>
              </w:rPr>
              <w:t>межпоколенной</w:t>
            </w:r>
            <w:proofErr w:type="spellEnd"/>
            <w:r w:rsidRPr="003A250A">
              <w:rPr>
                <w:bCs/>
                <w:sz w:val="22"/>
                <w:szCs w:val="22"/>
              </w:rPr>
              <w:t xml:space="preserve"> мобильности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bCs/>
                <w:sz w:val="22"/>
                <w:szCs w:val="22"/>
              </w:rPr>
              <w:t>горизонтальной мобильности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137.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rStyle w:val="51"/>
                <w:sz w:val="22"/>
                <w:szCs w:val="22"/>
              </w:rPr>
              <w:t>Процесс регулярного перемещения людей из одних населенных пунктов, являющихся местом жительства, в другие, где они работают, называется</w:t>
            </w:r>
            <w:r w:rsidRPr="003A250A">
              <w:rPr>
                <w:b/>
                <w:sz w:val="22"/>
                <w:szCs w:val="22"/>
              </w:rPr>
              <w:t>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50"/>
              <w:suppressAutoHyphens/>
              <w:spacing w:line="216" w:lineRule="auto"/>
              <w:jc w:val="both"/>
              <w:rPr>
                <w:rFonts w:ascii="Times New Roman" w:hAnsi="Times New Roman"/>
              </w:rPr>
            </w:pPr>
            <w:r w:rsidRPr="003A250A">
              <w:rPr>
                <w:rFonts w:ascii="Times New Roman" w:hAnsi="Times New Roman"/>
              </w:rPr>
              <w:t>маятниковая миграция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сезонная миграция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эмиграция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иммиграция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138.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В рамках вертикальной мобильности принято выделять _______ мобильность.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tabs>
                <w:tab w:val="left" w:pos="1890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верхнюю и нижнюю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восходящую и нисходящую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положительную и отрицательную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полную и неполную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139.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К формам социальных изменений относятся: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революция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эволюция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реформа 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все перечисленное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140.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Представителем революционной теории социальных изменений является...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К. Маркс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 xml:space="preserve">П. Сорокин 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О. Конт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Ч. Кули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141.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Направление в развитии общества </w:t>
            </w:r>
            <w:proofErr w:type="gramStart"/>
            <w:r w:rsidRPr="003A250A">
              <w:rPr>
                <w:b/>
                <w:sz w:val="22"/>
                <w:szCs w:val="22"/>
              </w:rPr>
              <w:t>от</w:t>
            </w:r>
            <w:proofErr w:type="gramEnd"/>
            <w:r w:rsidRPr="003A250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A250A">
              <w:rPr>
                <w:b/>
                <w:sz w:val="22"/>
                <w:szCs w:val="22"/>
              </w:rPr>
              <w:t>простого</w:t>
            </w:r>
            <w:proofErr w:type="gramEnd"/>
            <w:r w:rsidRPr="003A250A">
              <w:rPr>
                <w:b/>
                <w:sz w:val="22"/>
                <w:szCs w:val="22"/>
              </w:rPr>
              <w:t xml:space="preserve"> к более сложному уровню его организации называется: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революцией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прогрессом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регрессом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мобильностью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142.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Основная характеристика прогресса заключается </w:t>
            </w:r>
            <w:proofErr w:type="gramStart"/>
            <w:r w:rsidRPr="003A250A">
              <w:rPr>
                <w:b/>
                <w:sz w:val="22"/>
                <w:szCs w:val="22"/>
              </w:rPr>
              <w:t>в</w:t>
            </w:r>
            <w:proofErr w:type="gramEnd"/>
            <w:r w:rsidRPr="003A250A">
              <w:rPr>
                <w:b/>
                <w:sz w:val="22"/>
                <w:szCs w:val="22"/>
              </w:rPr>
              <w:t xml:space="preserve"> 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развитии</w:t>
            </w:r>
            <w:proofErr w:type="gramEnd"/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 xml:space="preserve"> морали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 xml:space="preserve">глобальном </w:t>
            </w:r>
            <w:proofErr w:type="gramStart"/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процессе</w:t>
            </w:r>
            <w:proofErr w:type="gramEnd"/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 xml:space="preserve"> восхождения человеческого общества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появлении</w:t>
            </w:r>
            <w:proofErr w:type="gramEnd"/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 xml:space="preserve"> новых продуктов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proofErr w:type="gramStart"/>
            <w:r w:rsidRPr="003A250A">
              <w:rPr>
                <w:sz w:val="22"/>
                <w:szCs w:val="22"/>
              </w:rPr>
              <w:t>изменении</w:t>
            </w:r>
            <w:proofErr w:type="gramEnd"/>
            <w:r w:rsidRPr="003A250A">
              <w:rPr>
                <w:sz w:val="22"/>
                <w:szCs w:val="22"/>
              </w:rPr>
              <w:t xml:space="preserve"> социального положения различных слоев населения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143.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Процесс развития общества, характеризующийся изменениями, не затрагивающими основ существующего строя, называется: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революцией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перестройкой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стагнацией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эволюцией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144.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Согласно концепции Д. Белла, содержанием «революции менеджеров» является 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tabs>
                <w:tab w:val="left" w:pos="1534"/>
              </w:tabs>
              <w:suppressAutoHyphens/>
              <w:spacing w:line="21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переход к индустриальному обществу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процесс вытеснения из сферы организации производства капиталистов-собственников наемными работниками-управляющими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процесс формирования парламента страны из менеджеров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организация политической жизни под руководством менеджеров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145.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К типам социального развития относится: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 xml:space="preserve">линейный 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циклический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спиралевидный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все перечисленное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146.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К неорганизованным и наиболее деструктивным формам массового поведения относятся следующие два типа....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суд Линча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демонстрации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 xml:space="preserve">забастовки 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погром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147.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 xml:space="preserve">Примерами классификации социальных движений по </w:t>
            </w:r>
            <w:proofErr w:type="spellStart"/>
            <w:r w:rsidRPr="003A250A">
              <w:rPr>
                <w:b/>
                <w:sz w:val="22"/>
                <w:szCs w:val="22"/>
              </w:rPr>
              <w:t>акторам</w:t>
            </w:r>
            <w:proofErr w:type="spellEnd"/>
            <w:r w:rsidRPr="003A250A">
              <w:rPr>
                <w:b/>
                <w:sz w:val="22"/>
                <w:szCs w:val="22"/>
              </w:rPr>
              <w:t xml:space="preserve"> могут выступать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реформистские движения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молодежные движения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революционные движения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профсоюзные движения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148.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Примерами классификации социальных движений по целям и задачам их деятельности могут выступать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tabs>
                <w:tab w:val="left" w:pos="1315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пацифистские движения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движения за мир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молодежные движения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профсоюзные движения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149.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Примерами классификации социальных движений по сфере интересов могут выступать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демократические движения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политические движения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экологические движения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тоталитарные движения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  <w:r w:rsidRPr="003A250A">
              <w:rPr>
                <w:b/>
                <w:bCs/>
                <w:sz w:val="22"/>
                <w:szCs w:val="22"/>
              </w:rPr>
              <w:t>150.</w:t>
            </w:r>
          </w:p>
        </w:tc>
        <w:tc>
          <w:tcPr>
            <w:tcW w:w="9148" w:type="dxa"/>
            <w:gridSpan w:val="2"/>
          </w:tcPr>
          <w:p w:rsidR="004944B9" w:rsidRPr="003A250A" w:rsidRDefault="004944B9" w:rsidP="005F3B69">
            <w:pPr>
              <w:spacing w:line="216" w:lineRule="auto"/>
              <w:rPr>
                <w:b/>
              </w:rPr>
            </w:pPr>
            <w:r w:rsidRPr="003A250A">
              <w:rPr>
                <w:b/>
                <w:sz w:val="22"/>
                <w:szCs w:val="22"/>
              </w:rPr>
              <w:t>Выступают против современного миропорядка…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Экстремисты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Лоббисты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pStyle w:val="2a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A250A">
              <w:rPr>
                <w:rFonts w:ascii="Times New Roman" w:hAnsi="Times New Roman" w:cs="Times New Roman"/>
                <w:i w:val="0"/>
                <w:spacing w:val="0"/>
                <w:sz w:val="22"/>
                <w:szCs w:val="22"/>
              </w:rPr>
              <w:t>Профсоюзы</w:t>
            </w:r>
          </w:p>
        </w:tc>
      </w:tr>
      <w:tr w:rsidR="004944B9" w:rsidRPr="003A250A" w:rsidTr="005F3B69">
        <w:trPr>
          <w:cantSplit/>
        </w:trPr>
        <w:tc>
          <w:tcPr>
            <w:tcW w:w="706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90" w:type="dxa"/>
          </w:tcPr>
          <w:p w:rsidR="004944B9" w:rsidRPr="003A250A" w:rsidRDefault="004944B9" w:rsidP="005F3B69">
            <w:pPr>
              <w:spacing w:line="216" w:lineRule="auto"/>
              <w:jc w:val="center"/>
              <w:rPr>
                <w:bCs/>
              </w:rPr>
            </w:pPr>
            <w:r w:rsidRPr="003A250A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8558" w:type="dxa"/>
          </w:tcPr>
          <w:p w:rsidR="004944B9" w:rsidRPr="003A250A" w:rsidRDefault="004944B9" w:rsidP="005F3B69">
            <w:pPr>
              <w:spacing w:line="216" w:lineRule="auto"/>
            </w:pPr>
            <w:r w:rsidRPr="003A250A">
              <w:rPr>
                <w:sz w:val="22"/>
                <w:szCs w:val="22"/>
              </w:rPr>
              <w:t>Антиглобалисты</w:t>
            </w:r>
          </w:p>
        </w:tc>
      </w:tr>
    </w:tbl>
    <w:p w:rsidR="004944B9" w:rsidRPr="003A250A" w:rsidRDefault="004944B9" w:rsidP="004944B9">
      <w:pPr>
        <w:suppressAutoHyphens/>
        <w:spacing w:line="216" w:lineRule="auto"/>
        <w:rPr>
          <w:sz w:val="22"/>
          <w:szCs w:val="22"/>
        </w:rPr>
      </w:pPr>
    </w:p>
    <w:p w:rsidR="00FB66E4" w:rsidRDefault="00FB66E4"/>
    <w:sectPr w:rsidR="00FB66E4" w:rsidSect="00FB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B0299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5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8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2"/>
      <w:numFmt w:val="decimal"/>
      <w:lvlText w:val="%9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5E31F0"/>
    <w:multiLevelType w:val="hybridMultilevel"/>
    <w:tmpl w:val="F2C04D52"/>
    <w:lvl w:ilvl="0" w:tplc="26C4896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71867"/>
    <w:multiLevelType w:val="hybridMultilevel"/>
    <w:tmpl w:val="C0CA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1278"/>
    <w:multiLevelType w:val="hybridMultilevel"/>
    <w:tmpl w:val="0F14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E11F8"/>
    <w:multiLevelType w:val="multilevel"/>
    <w:tmpl w:val="1C7ADE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5">
    <w:nsid w:val="551137A1"/>
    <w:multiLevelType w:val="hybridMultilevel"/>
    <w:tmpl w:val="C8A6416E"/>
    <w:lvl w:ilvl="0" w:tplc="72EC5EC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0A4C538">
      <w:numFmt w:val="none"/>
      <w:lvlText w:val=""/>
      <w:lvlJc w:val="left"/>
      <w:pPr>
        <w:tabs>
          <w:tab w:val="num" w:pos="360"/>
        </w:tabs>
      </w:pPr>
    </w:lvl>
    <w:lvl w:ilvl="2" w:tplc="6B98343E">
      <w:numFmt w:val="none"/>
      <w:lvlText w:val=""/>
      <w:lvlJc w:val="left"/>
      <w:pPr>
        <w:tabs>
          <w:tab w:val="num" w:pos="360"/>
        </w:tabs>
      </w:pPr>
    </w:lvl>
    <w:lvl w:ilvl="3" w:tplc="76D683F6">
      <w:numFmt w:val="none"/>
      <w:lvlText w:val=""/>
      <w:lvlJc w:val="left"/>
      <w:pPr>
        <w:tabs>
          <w:tab w:val="num" w:pos="360"/>
        </w:tabs>
      </w:pPr>
    </w:lvl>
    <w:lvl w:ilvl="4" w:tplc="E034D142">
      <w:numFmt w:val="none"/>
      <w:lvlText w:val=""/>
      <w:lvlJc w:val="left"/>
      <w:pPr>
        <w:tabs>
          <w:tab w:val="num" w:pos="360"/>
        </w:tabs>
      </w:pPr>
    </w:lvl>
    <w:lvl w:ilvl="5" w:tplc="4F50FDF4">
      <w:numFmt w:val="none"/>
      <w:lvlText w:val=""/>
      <w:lvlJc w:val="left"/>
      <w:pPr>
        <w:tabs>
          <w:tab w:val="num" w:pos="360"/>
        </w:tabs>
      </w:pPr>
    </w:lvl>
    <w:lvl w:ilvl="6" w:tplc="24BA7296">
      <w:numFmt w:val="none"/>
      <w:lvlText w:val=""/>
      <w:lvlJc w:val="left"/>
      <w:pPr>
        <w:tabs>
          <w:tab w:val="num" w:pos="360"/>
        </w:tabs>
      </w:pPr>
    </w:lvl>
    <w:lvl w:ilvl="7" w:tplc="4DEA8C5E">
      <w:numFmt w:val="none"/>
      <w:lvlText w:val=""/>
      <w:lvlJc w:val="left"/>
      <w:pPr>
        <w:tabs>
          <w:tab w:val="num" w:pos="360"/>
        </w:tabs>
      </w:pPr>
    </w:lvl>
    <w:lvl w:ilvl="8" w:tplc="5EA685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59A1F6B"/>
    <w:multiLevelType w:val="hybridMultilevel"/>
    <w:tmpl w:val="62F8432A"/>
    <w:lvl w:ilvl="0" w:tplc="FD5E9D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A05D6"/>
    <w:multiLevelType w:val="hybridMultilevel"/>
    <w:tmpl w:val="1564060A"/>
    <w:lvl w:ilvl="0" w:tplc="26C48966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2145A"/>
    <w:multiLevelType w:val="hybridMultilevel"/>
    <w:tmpl w:val="A7B8C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4B9"/>
    <w:rsid w:val="004944B9"/>
    <w:rsid w:val="009A4985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9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44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44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944B9"/>
    <w:pPr>
      <w:keepNext/>
      <w:spacing w:after="120" w:line="288" w:lineRule="auto"/>
      <w:ind w:firstLine="720"/>
      <w:jc w:val="right"/>
      <w:outlineLvl w:val="8"/>
    </w:pPr>
    <w:rPr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4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44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44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944B9"/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rsid w:val="004944B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94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4944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4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44B9"/>
  </w:style>
  <w:style w:type="paragraph" w:styleId="23">
    <w:name w:val="Body Text Indent 2"/>
    <w:basedOn w:val="a"/>
    <w:link w:val="24"/>
    <w:rsid w:val="004944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94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944B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4944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9"/>
    <w:rsid w:val="004944B9"/>
    <w:rPr>
      <w:rFonts w:ascii="Microsoft Sans Serif" w:hAnsi="Microsoft Sans Serif"/>
      <w:shd w:val="clear" w:color="auto" w:fill="FFFFFF"/>
    </w:rPr>
  </w:style>
  <w:style w:type="paragraph" w:styleId="a9">
    <w:name w:val="Body Text"/>
    <w:basedOn w:val="a"/>
    <w:link w:val="a8"/>
    <w:rsid w:val="004944B9"/>
    <w:pPr>
      <w:shd w:val="clear" w:color="auto" w:fill="FFFFFF"/>
      <w:spacing w:line="240" w:lineRule="exact"/>
      <w:ind w:hanging="740"/>
    </w:pPr>
    <w:rPr>
      <w:rFonts w:ascii="Microsoft Sans Serif" w:eastAsiaTheme="minorHAnsi" w:hAnsi="Microsoft Sans Serif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494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0"/>
    <w:rsid w:val="004944B9"/>
    <w:rPr>
      <w:rFonts w:ascii="Microsoft Sans Serif" w:hAnsi="Microsoft Sans Serif" w:cs="Microsoft Sans Serif"/>
      <w:spacing w:val="20"/>
      <w:sz w:val="20"/>
      <w:szCs w:val="20"/>
    </w:rPr>
  </w:style>
  <w:style w:type="character" w:customStyle="1" w:styleId="12">
    <w:name w:val="Заголовок №1_"/>
    <w:basedOn w:val="a0"/>
    <w:link w:val="13"/>
    <w:rsid w:val="004944B9"/>
    <w:rPr>
      <w:rFonts w:ascii="Microsoft Sans Serif" w:hAnsi="Microsoft Sans Serif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944B9"/>
    <w:pPr>
      <w:shd w:val="clear" w:color="auto" w:fill="FFFFFF"/>
      <w:spacing w:line="240" w:lineRule="exact"/>
      <w:ind w:hanging="320"/>
      <w:outlineLvl w:val="0"/>
    </w:pPr>
    <w:rPr>
      <w:rFonts w:ascii="Microsoft Sans Serif" w:eastAsiaTheme="minorHAnsi" w:hAnsi="Microsoft Sans Serif" w:cstheme="minorBidi"/>
      <w:b/>
      <w:bCs/>
      <w:sz w:val="22"/>
      <w:szCs w:val="22"/>
      <w:lang w:eastAsia="en-US"/>
    </w:rPr>
  </w:style>
  <w:style w:type="character" w:customStyle="1" w:styleId="1pt1">
    <w:name w:val="Основной текст + Интервал 1 pt1"/>
    <w:basedOn w:val="a0"/>
    <w:rsid w:val="004944B9"/>
    <w:rPr>
      <w:rFonts w:ascii="Microsoft Sans Serif" w:hAnsi="Microsoft Sans Serif" w:cs="Microsoft Sans Serif"/>
      <w:spacing w:val="20"/>
      <w:sz w:val="20"/>
      <w:szCs w:val="20"/>
    </w:rPr>
  </w:style>
  <w:style w:type="character" w:customStyle="1" w:styleId="48">
    <w:name w:val="Основной текст (4) + 8"/>
    <w:aliases w:val="5 pt,Полужирный,Интервал 0 pt,Масштаб 100%,Основной текст + 13,Основной текст (4) + 10 pt,Основной текст (3) + 8,Не курсив6,Интервал 0 pt4,Основной текст + 10 pt,Основной текст + 9 pt,Малые прописные"/>
    <w:basedOn w:val="a0"/>
    <w:rsid w:val="004944B9"/>
    <w:rPr>
      <w:rFonts w:ascii="Book Antiqua" w:hAnsi="Book Antiqua" w:cs="Book Antiqua"/>
      <w:b/>
      <w:bCs/>
      <w:spacing w:val="0"/>
      <w:w w:val="100"/>
      <w:sz w:val="17"/>
      <w:szCs w:val="17"/>
    </w:rPr>
  </w:style>
  <w:style w:type="character" w:customStyle="1" w:styleId="31">
    <w:name w:val="Основной текст (3)_"/>
    <w:basedOn w:val="a0"/>
    <w:link w:val="32"/>
    <w:rsid w:val="004944B9"/>
    <w:rPr>
      <w:rFonts w:ascii="Book Antiqua" w:hAnsi="Book Antiqua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44B9"/>
    <w:pPr>
      <w:shd w:val="clear" w:color="auto" w:fill="FFFFFF"/>
      <w:spacing w:line="216" w:lineRule="exact"/>
      <w:ind w:hanging="740"/>
    </w:pPr>
    <w:rPr>
      <w:rFonts w:ascii="Book Antiqua" w:eastAsiaTheme="minorHAnsi" w:hAnsi="Book Antiqua" w:cstheme="minorBidi"/>
      <w:b/>
      <w:bCs/>
      <w:sz w:val="17"/>
      <w:szCs w:val="17"/>
      <w:lang w:eastAsia="en-US"/>
    </w:rPr>
  </w:style>
  <w:style w:type="character" w:customStyle="1" w:styleId="39pt1">
    <w:name w:val="Основной текст (3) + 9 pt1"/>
    <w:aliases w:val="Не полужирный1,Интервал 0 pt1,Масштаб 80%1,Основной текст (3) + Times New Roman1,11 pt1,Не курсив1"/>
    <w:basedOn w:val="a0"/>
    <w:rsid w:val="004944B9"/>
    <w:rPr>
      <w:rFonts w:ascii="Book Antiqua" w:hAnsi="Book Antiqua" w:cs="Book Antiqua"/>
      <w:b/>
      <w:bCs/>
      <w:spacing w:val="10"/>
      <w:w w:val="80"/>
      <w:sz w:val="18"/>
      <w:szCs w:val="18"/>
    </w:rPr>
  </w:style>
  <w:style w:type="character" w:customStyle="1" w:styleId="4">
    <w:name w:val="Основной текст (4)_"/>
    <w:basedOn w:val="a0"/>
    <w:link w:val="40"/>
    <w:rsid w:val="004944B9"/>
    <w:rPr>
      <w:rFonts w:ascii="Book Antiqua" w:hAnsi="Book Antiqua"/>
      <w:spacing w:val="10"/>
      <w:w w:val="8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44B9"/>
    <w:pPr>
      <w:shd w:val="clear" w:color="auto" w:fill="FFFFFF"/>
      <w:spacing w:before="240" w:line="226" w:lineRule="exact"/>
    </w:pPr>
    <w:rPr>
      <w:rFonts w:ascii="Book Antiqua" w:eastAsiaTheme="minorHAnsi" w:hAnsi="Book Antiqua" w:cstheme="minorBidi"/>
      <w:spacing w:val="10"/>
      <w:w w:val="80"/>
      <w:sz w:val="18"/>
      <w:szCs w:val="18"/>
      <w:lang w:eastAsia="en-US"/>
    </w:rPr>
  </w:style>
  <w:style w:type="character" w:customStyle="1" w:styleId="aa">
    <w:name w:val="Подпись к таблице + Полужирный"/>
    <w:basedOn w:val="a0"/>
    <w:rsid w:val="004944B9"/>
    <w:rPr>
      <w:b/>
      <w:bCs/>
      <w:lang w:bidi="ar-SA"/>
    </w:rPr>
  </w:style>
  <w:style w:type="character" w:customStyle="1" w:styleId="ab">
    <w:name w:val="Основной текст + Полужирный"/>
    <w:basedOn w:val="a0"/>
    <w:rsid w:val="004944B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4944B9"/>
    <w:rPr>
      <w:rFonts w:ascii="Microsoft Sans Serif" w:hAnsi="Microsoft Sans Serif"/>
      <w:i/>
      <w:iCs/>
      <w:sz w:val="17"/>
      <w:szCs w:val="17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4944B9"/>
    <w:pPr>
      <w:shd w:val="clear" w:color="auto" w:fill="FFFFFF"/>
      <w:spacing w:before="300" w:line="240" w:lineRule="atLeast"/>
    </w:pPr>
    <w:rPr>
      <w:rFonts w:ascii="Microsoft Sans Serif" w:eastAsiaTheme="minorHAnsi" w:hAnsi="Microsoft Sans Serif" w:cstheme="minorBidi"/>
      <w:i/>
      <w:iCs/>
      <w:sz w:val="17"/>
      <w:szCs w:val="17"/>
      <w:lang w:val="en-US" w:eastAsia="en-US"/>
    </w:rPr>
  </w:style>
  <w:style w:type="character" w:customStyle="1" w:styleId="7">
    <w:name w:val="Основной текст (7)_"/>
    <w:basedOn w:val="a0"/>
    <w:link w:val="71"/>
    <w:rsid w:val="004944B9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944B9"/>
    <w:pPr>
      <w:shd w:val="clear" w:color="auto" w:fill="FFFFFF"/>
      <w:spacing w:line="235" w:lineRule="exact"/>
      <w:ind w:hanging="300"/>
      <w:jc w:val="both"/>
    </w:pPr>
    <w:rPr>
      <w:rFonts w:ascii="Microsoft Sans Serif" w:eastAsiaTheme="minorHAnsi" w:hAnsi="Microsoft Sans Serif" w:cstheme="minorBidi"/>
      <w:sz w:val="19"/>
      <w:szCs w:val="19"/>
      <w:lang w:eastAsia="en-US"/>
    </w:rPr>
  </w:style>
  <w:style w:type="character" w:customStyle="1" w:styleId="70">
    <w:name w:val="Основной текст (7)"/>
    <w:basedOn w:val="7"/>
    <w:rsid w:val="004944B9"/>
  </w:style>
  <w:style w:type="character" w:customStyle="1" w:styleId="MicrosoftSansSerif">
    <w:name w:val="Основной текст + Microsoft Sans Serif"/>
    <w:aliases w:val="9,5 pt4"/>
    <w:basedOn w:val="a8"/>
    <w:rsid w:val="004944B9"/>
    <w:rPr>
      <w:sz w:val="19"/>
      <w:szCs w:val="19"/>
    </w:rPr>
  </w:style>
  <w:style w:type="character" w:customStyle="1" w:styleId="72">
    <w:name w:val="Основной текст (7)2"/>
    <w:basedOn w:val="7"/>
    <w:rsid w:val="004944B9"/>
  </w:style>
  <w:style w:type="character" w:customStyle="1" w:styleId="91">
    <w:name w:val="Основной текст + 9"/>
    <w:aliases w:val="5 pt3,Основной текст (5) + 13,Курсив3"/>
    <w:basedOn w:val="a0"/>
    <w:rsid w:val="004944B9"/>
    <w:rPr>
      <w:rFonts w:ascii="Times New Roman" w:hAnsi="Times New Roman" w:cs="Times New Roman"/>
      <w:spacing w:val="0"/>
      <w:sz w:val="19"/>
      <w:szCs w:val="19"/>
    </w:rPr>
  </w:style>
  <w:style w:type="character" w:customStyle="1" w:styleId="61pt">
    <w:name w:val="Основной текст (6) + Интервал 1 pt"/>
    <w:basedOn w:val="6"/>
    <w:rsid w:val="004944B9"/>
    <w:rPr>
      <w:rFonts w:cs="Microsoft Sans Serif"/>
      <w:spacing w:val="20"/>
      <w:sz w:val="19"/>
      <w:szCs w:val="19"/>
    </w:rPr>
  </w:style>
  <w:style w:type="character" w:customStyle="1" w:styleId="2pt">
    <w:name w:val="Основной текст + Интервал 2 pt"/>
    <w:basedOn w:val="a8"/>
    <w:rsid w:val="004944B9"/>
    <w:rPr>
      <w:rFonts w:ascii="Times New Roman" w:hAnsi="Times New Roman" w:cs="Times New Roman"/>
      <w:spacing w:val="50"/>
      <w:sz w:val="20"/>
      <w:szCs w:val="20"/>
    </w:rPr>
  </w:style>
  <w:style w:type="character" w:customStyle="1" w:styleId="25">
    <w:name w:val="Основной текст + Полужирный2"/>
    <w:basedOn w:val="a8"/>
    <w:rsid w:val="004944B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12">
    <w:name w:val="Основной текст (5) + 12"/>
    <w:aliases w:val="5 pt2,Курсив,Основной текст + Microsoft Sans Serif1,91,Основной текст (5) + 131,Курсив2"/>
    <w:basedOn w:val="a0"/>
    <w:rsid w:val="004944B9"/>
    <w:rPr>
      <w:rFonts w:ascii="Microsoft Sans Serif" w:hAnsi="Microsoft Sans Serif" w:cs="Microsoft Sans Serif"/>
      <w:i/>
      <w:iCs/>
      <w:noProof/>
      <w:sz w:val="25"/>
      <w:szCs w:val="25"/>
    </w:rPr>
  </w:style>
  <w:style w:type="character" w:customStyle="1" w:styleId="14">
    <w:name w:val="Основной текст + Полужирный1"/>
    <w:basedOn w:val="a8"/>
    <w:rsid w:val="004944B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6">
    <w:name w:val="Заголовок №2_"/>
    <w:basedOn w:val="a0"/>
    <w:link w:val="27"/>
    <w:rsid w:val="004944B9"/>
    <w:rPr>
      <w:rFonts w:ascii="Microsoft Sans Serif" w:hAnsi="Microsoft Sans Serif"/>
      <w:shd w:val="clear" w:color="auto" w:fill="FFFFFF"/>
    </w:rPr>
  </w:style>
  <w:style w:type="paragraph" w:customStyle="1" w:styleId="27">
    <w:name w:val="Заголовок №2"/>
    <w:basedOn w:val="a"/>
    <w:link w:val="26"/>
    <w:rsid w:val="004944B9"/>
    <w:pPr>
      <w:shd w:val="clear" w:color="auto" w:fill="FFFFFF"/>
      <w:spacing w:line="240" w:lineRule="atLeast"/>
      <w:outlineLvl w:val="1"/>
    </w:pPr>
    <w:rPr>
      <w:rFonts w:ascii="Microsoft Sans Serif" w:eastAsiaTheme="minorHAnsi" w:hAnsi="Microsoft Sans Serif" w:cstheme="minorBidi"/>
      <w:sz w:val="22"/>
      <w:szCs w:val="22"/>
      <w:lang w:eastAsia="en-US"/>
    </w:rPr>
  </w:style>
  <w:style w:type="character" w:customStyle="1" w:styleId="220">
    <w:name w:val="Заголовок №2 (2)_"/>
    <w:basedOn w:val="a0"/>
    <w:link w:val="221"/>
    <w:rsid w:val="004944B9"/>
    <w:rPr>
      <w:rFonts w:ascii="Microsoft Sans Serif" w:hAnsi="Microsoft Sans Serif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944B9"/>
    <w:pPr>
      <w:shd w:val="clear" w:color="auto" w:fill="FFFFFF"/>
      <w:spacing w:line="240" w:lineRule="atLeast"/>
      <w:outlineLvl w:val="1"/>
    </w:pPr>
    <w:rPr>
      <w:rFonts w:ascii="Microsoft Sans Serif" w:eastAsiaTheme="minorHAnsi" w:hAnsi="Microsoft Sans Serif" w:cstheme="minorBidi"/>
      <w:sz w:val="22"/>
      <w:szCs w:val="22"/>
      <w:lang w:eastAsia="en-US"/>
    </w:rPr>
  </w:style>
  <w:style w:type="character" w:customStyle="1" w:styleId="ac">
    <w:name w:val="Основной текст + Не полужирный"/>
    <w:basedOn w:val="a8"/>
    <w:rsid w:val="004944B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4944B9"/>
    <w:rPr>
      <w:rFonts w:ascii="Microsoft Sans Serif" w:hAnsi="Microsoft Sans Serif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44B9"/>
    <w:pPr>
      <w:shd w:val="clear" w:color="auto" w:fill="FFFFFF"/>
      <w:spacing w:line="235" w:lineRule="exact"/>
    </w:pPr>
    <w:rPr>
      <w:rFonts w:ascii="Microsoft Sans Serif" w:eastAsiaTheme="minorHAnsi" w:hAnsi="Microsoft Sans Serif" w:cstheme="minorBidi"/>
      <w:sz w:val="22"/>
      <w:szCs w:val="22"/>
      <w:lang w:eastAsia="en-US"/>
    </w:rPr>
  </w:style>
  <w:style w:type="character" w:customStyle="1" w:styleId="51">
    <w:name w:val="Основной текст (5) + Полужирный"/>
    <w:basedOn w:val="5"/>
    <w:rsid w:val="004944B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8">
    <w:name w:val="Основной текст (2)_"/>
    <w:basedOn w:val="a0"/>
    <w:link w:val="210"/>
    <w:rsid w:val="004944B9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8"/>
    <w:rsid w:val="004944B9"/>
    <w:pPr>
      <w:shd w:val="clear" w:color="auto" w:fill="FFFFFF"/>
      <w:spacing w:after="180" w:line="235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9">
    <w:name w:val="Основной текст (2) + Полужирный"/>
    <w:basedOn w:val="28"/>
    <w:rsid w:val="004944B9"/>
    <w:rPr>
      <w:b/>
      <w:bCs/>
    </w:rPr>
  </w:style>
  <w:style w:type="paragraph" w:customStyle="1" w:styleId="2a">
    <w:name w:val="Основной текст (2)"/>
    <w:basedOn w:val="a"/>
    <w:rsid w:val="004944B9"/>
    <w:pPr>
      <w:shd w:val="clear" w:color="auto" w:fill="FFFFFF"/>
      <w:spacing w:line="240" w:lineRule="atLeast"/>
    </w:pPr>
    <w:rPr>
      <w:rFonts w:ascii="Book Antiqua" w:eastAsia="Arial Unicode MS" w:hAnsi="Book Antiqua" w:cs="Book Antiqua"/>
      <w:i/>
      <w:iCs/>
      <w:spacing w:val="10"/>
      <w:sz w:val="8"/>
      <w:szCs w:val="8"/>
    </w:rPr>
  </w:style>
  <w:style w:type="character" w:customStyle="1" w:styleId="910">
    <w:name w:val="Основной текст + 91"/>
    <w:aliases w:val="5 pt1,Курсив1"/>
    <w:basedOn w:val="a8"/>
    <w:rsid w:val="004944B9"/>
    <w:rPr>
      <w:rFonts w:cs="Microsoft Sans Serif"/>
      <w:i/>
      <w:iCs/>
      <w:sz w:val="19"/>
      <w:szCs w:val="19"/>
      <w:lang w:val="en-US" w:eastAsia="en-US"/>
    </w:rPr>
  </w:style>
  <w:style w:type="paragraph" w:customStyle="1" w:styleId="110">
    <w:name w:val="Заголовок №11"/>
    <w:basedOn w:val="a"/>
    <w:rsid w:val="004944B9"/>
    <w:pPr>
      <w:shd w:val="clear" w:color="auto" w:fill="FFFFFF"/>
      <w:spacing w:line="245" w:lineRule="exact"/>
      <w:outlineLvl w:val="0"/>
    </w:pPr>
    <w:rPr>
      <w:rFonts w:ascii="Microsoft Sans Serif" w:eastAsia="Arial Unicode MS" w:hAnsi="Microsoft Sans Serif" w:cs="Microsoft Sans Serif"/>
      <w:b/>
      <w:bCs/>
      <w:sz w:val="20"/>
      <w:szCs w:val="20"/>
    </w:rPr>
  </w:style>
  <w:style w:type="character" w:customStyle="1" w:styleId="ad">
    <w:name w:val="Схема документа Знак"/>
    <w:basedOn w:val="a0"/>
    <w:link w:val="ae"/>
    <w:semiHidden/>
    <w:rsid w:val="004944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4944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link w:val="ae"/>
    <w:semiHidden/>
    <w:rsid w:val="00494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+ Полужирный8"/>
    <w:aliases w:val="Курсив11"/>
    <w:basedOn w:val="a8"/>
    <w:rsid w:val="004944B9"/>
    <w:rPr>
      <w:b/>
      <w:bCs/>
      <w:i/>
      <w:iCs/>
      <w:sz w:val="28"/>
      <w:szCs w:val="28"/>
    </w:rPr>
  </w:style>
  <w:style w:type="character" w:customStyle="1" w:styleId="73">
    <w:name w:val="Основной текст + Полужирный7"/>
    <w:aliases w:val="Курсив10"/>
    <w:basedOn w:val="a8"/>
    <w:rsid w:val="004944B9"/>
    <w:rPr>
      <w:b/>
      <w:bCs/>
      <w:i/>
      <w:iCs/>
      <w:sz w:val="28"/>
      <w:szCs w:val="28"/>
    </w:rPr>
  </w:style>
  <w:style w:type="character" w:customStyle="1" w:styleId="13pt2">
    <w:name w:val="Основной текст + 13 pt2"/>
    <w:aliases w:val="Полужирный3,Курсив9"/>
    <w:basedOn w:val="a8"/>
    <w:rsid w:val="004944B9"/>
    <w:rPr>
      <w:b/>
      <w:bCs/>
      <w:i/>
      <w:iCs/>
      <w:sz w:val="26"/>
      <w:szCs w:val="26"/>
    </w:rPr>
  </w:style>
  <w:style w:type="character" w:customStyle="1" w:styleId="61">
    <w:name w:val="Основной текст + Полужирный6"/>
    <w:aliases w:val="Курсив8"/>
    <w:basedOn w:val="a8"/>
    <w:rsid w:val="004944B9"/>
    <w:rPr>
      <w:b/>
      <w:bCs/>
      <w:i/>
      <w:iCs/>
      <w:sz w:val="28"/>
      <w:szCs w:val="28"/>
    </w:rPr>
  </w:style>
  <w:style w:type="character" w:customStyle="1" w:styleId="52">
    <w:name w:val="Основной текст + Полужирный5"/>
    <w:aliases w:val="Курсив7"/>
    <w:basedOn w:val="a8"/>
    <w:rsid w:val="004944B9"/>
    <w:rPr>
      <w:b/>
      <w:bCs/>
      <w:i/>
      <w:iCs/>
      <w:sz w:val="28"/>
      <w:szCs w:val="28"/>
    </w:rPr>
  </w:style>
  <w:style w:type="character" w:customStyle="1" w:styleId="41">
    <w:name w:val="Основной текст + Полужирный4"/>
    <w:aliases w:val="Курсив6"/>
    <w:basedOn w:val="a8"/>
    <w:rsid w:val="004944B9"/>
    <w:rPr>
      <w:b/>
      <w:bCs/>
      <w:i/>
      <w:iCs/>
      <w:sz w:val="28"/>
      <w:szCs w:val="28"/>
    </w:rPr>
  </w:style>
  <w:style w:type="character" w:customStyle="1" w:styleId="33">
    <w:name w:val="Основной текст + Полужирный3"/>
    <w:aliases w:val="Курсив4"/>
    <w:basedOn w:val="a8"/>
    <w:rsid w:val="004944B9"/>
    <w:rPr>
      <w:b/>
      <w:bCs/>
      <w:i/>
      <w:iCs/>
      <w:sz w:val="28"/>
      <w:szCs w:val="28"/>
    </w:rPr>
  </w:style>
  <w:style w:type="character" w:styleId="af">
    <w:name w:val="Strong"/>
    <w:basedOn w:val="a0"/>
    <w:qFormat/>
    <w:rsid w:val="004944B9"/>
    <w:rPr>
      <w:b/>
      <w:bCs/>
    </w:rPr>
  </w:style>
  <w:style w:type="character" w:customStyle="1" w:styleId="abu">
    <w:name w:val="abu"/>
    <w:basedOn w:val="a0"/>
    <w:rsid w:val="004944B9"/>
  </w:style>
  <w:style w:type="paragraph" w:styleId="af0">
    <w:name w:val="Balloon Text"/>
    <w:basedOn w:val="a"/>
    <w:link w:val="af1"/>
    <w:semiHidden/>
    <w:rsid w:val="004944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944B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rsid w:val="004944B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94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заголовок 5"/>
    <w:basedOn w:val="a"/>
    <w:next w:val="a"/>
    <w:rsid w:val="004944B9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b/>
      <w:sz w:val="28"/>
      <w:szCs w:val="20"/>
    </w:rPr>
  </w:style>
  <w:style w:type="paragraph" w:styleId="16">
    <w:name w:val="toc 1"/>
    <w:basedOn w:val="a"/>
    <w:next w:val="a"/>
    <w:autoRedefine/>
    <w:semiHidden/>
    <w:rsid w:val="004944B9"/>
  </w:style>
  <w:style w:type="paragraph" w:styleId="2b">
    <w:name w:val="toc 2"/>
    <w:basedOn w:val="a"/>
    <w:next w:val="a"/>
    <w:autoRedefine/>
    <w:semiHidden/>
    <w:rsid w:val="004944B9"/>
    <w:pPr>
      <w:ind w:left="240"/>
    </w:pPr>
  </w:style>
  <w:style w:type="character" w:styleId="af4">
    <w:name w:val="Hyperlink"/>
    <w:basedOn w:val="a0"/>
    <w:rsid w:val="004944B9"/>
    <w:rPr>
      <w:color w:val="0000FF"/>
      <w:u w:val="single"/>
    </w:rPr>
  </w:style>
  <w:style w:type="paragraph" w:styleId="af5">
    <w:name w:val="TOC Heading"/>
    <w:basedOn w:val="1"/>
    <w:next w:val="a"/>
    <w:qFormat/>
    <w:rsid w:val="004944B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6">
    <w:name w:val="List Paragraph"/>
    <w:basedOn w:val="a"/>
    <w:uiPriority w:val="34"/>
    <w:qFormat/>
    <w:rsid w:val="004944B9"/>
    <w:pPr>
      <w:ind w:left="720"/>
      <w:contextualSpacing/>
    </w:pPr>
  </w:style>
  <w:style w:type="character" w:customStyle="1" w:styleId="af7">
    <w:name w:val="Основной текст_"/>
    <w:basedOn w:val="a0"/>
    <w:link w:val="34"/>
    <w:rsid w:val="004944B9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7"/>
    <w:rsid w:val="004944B9"/>
    <w:pPr>
      <w:widowControl w:val="0"/>
      <w:shd w:val="clear" w:color="auto" w:fill="FFFFFF"/>
      <w:spacing w:line="0" w:lineRule="atLeast"/>
      <w:ind w:hanging="2080"/>
      <w:jc w:val="righ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styleId="af8">
    <w:name w:val="footnote text"/>
    <w:basedOn w:val="a"/>
    <w:link w:val="af9"/>
    <w:rsid w:val="004944B9"/>
    <w:rPr>
      <w:rFonts w:eastAsia="MS Mincho"/>
      <w:sz w:val="20"/>
      <w:szCs w:val="20"/>
    </w:rPr>
  </w:style>
  <w:style w:type="character" w:customStyle="1" w:styleId="af9">
    <w:name w:val="Текст сноски Знак"/>
    <w:basedOn w:val="a0"/>
    <w:link w:val="af8"/>
    <w:rsid w:val="004944B9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a">
    <w:name w:val="footnote reference"/>
    <w:rsid w:val="004944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4639</Words>
  <Characters>26445</Characters>
  <Application>Microsoft Office Word</Application>
  <DocSecurity>0</DocSecurity>
  <Lines>220</Lines>
  <Paragraphs>62</Paragraphs>
  <ScaleCrop>false</ScaleCrop>
  <Company/>
  <LinksUpToDate>false</LinksUpToDate>
  <CharactersWithSpaces>31022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Chaiko</dc:creator>
  <cp:lastModifiedBy>Chaiko</cp:lastModifiedBy>
  <cp:revision>2</cp:revision>
  <dcterms:created xsi:type="dcterms:W3CDTF">2015-12-15T12:00:00Z</dcterms:created>
  <dcterms:modified xsi:type="dcterms:W3CDTF">2015-12-15T12:01:00Z</dcterms:modified>
</cp:coreProperties>
</file>