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F1" w:rsidRDefault="00EC7AF1" w:rsidP="00BE3BA1">
      <w:pPr>
        <w:jc w:val="center"/>
        <w:rPr>
          <w:rFonts w:ascii="Times New Roman" w:hAnsi="Times New Roman"/>
          <w:sz w:val="28"/>
          <w:szCs w:val="28"/>
        </w:rPr>
      </w:pPr>
      <w:r w:rsidRPr="00BE3BA1">
        <w:rPr>
          <w:rFonts w:ascii="Times New Roman" w:hAnsi="Times New Roman"/>
          <w:sz w:val="28"/>
          <w:szCs w:val="28"/>
        </w:rPr>
        <w:t>Тесты по теме «Метод оптимальных решений»</w:t>
      </w:r>
    </w:p>
    <w:p w:rsidR="00EC7AF1" w:rsidRDefault="00EC7AF1" w:rsidP="00BE3B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</w:p>
    <w:p w:rsidR="00EC7AF1" w:rsidRDefault="00397C87" w:rsidP="00BE3BA1">
      <w:pPr>
        <w:ind w:left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34310" cy="1837690"/>
            <wp:effectExtent l="19050" t="0" r="8890" b="0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183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Pr="00BE3BA1" w:rsidRDefault="00EC7AF1" w:rsidP="00BE3BA1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BE3BA1">
        <w:rPr>
          <w:rFonts w:ascii="Times New Roman" w:hAnsi="Times New Roman"/>
          <w:noProof/>
          <w:sz w:val="28"/>
          <w:szCs w:val="28"/>
          <w:lang w:eastAsia="ru-RU"/>
        </w:rPr>
        <w:t>2.</w:t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 w:rsidRPr="00BE3BA1">
        <w:rPr>
          <w:rFonts w:ascii="Times New Roman" w:hAnsi="Times New Roman"/>
          <w:sz w:val="28"/>
          <w:szCs w:val="28"/>
        </w:rPr>
        <w:t>3.</w:t>
      </w:r>
      <w:r w:rsidR="00397C87">
        <w:rPr>
          <w:noProof/>
          <w:lang w:eastAsia="ru-RU"/>
        </w:rPr>
        <w:drawing>
          <wp:inline distT="0" distB="0" distL="0" distR="0">
            <wp:extent cx="2423795" cy="966470"/>
            <wp:effectExtent l="1905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86000" cy="1734185"/>
            <wp:effectExtent l="19050" t="0" r="0" b="0"/>
            <wp:docPr id="3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56840" cy="1725295"/>
            <wp:effectExtent l="1905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72360" cy="1725295"/>
            <wp:effectExtent l="19050" t="0" r="8890" b="0"/>
            <wp:docPr id="5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5080" cy="1612900"/>
            <wp:effectExtent l="19050" t="0" r="762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23795" cy="983615"/>
            <wp:effectExtent l="19050" t="0" r="0" b="0"/>
            <wp:docPr id="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22550" cy="1207770"/>
            <wp:effectExtent l="19050" t="0" r="6350" b="0"/>
            <wp:docPr id="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45080" cy="1819910"/>
            <wp:effectExtent l="19050" t="0" r="762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5080" cy="1475105"/>
            <wp:effectExtent l="19050" t="0" r="7620" b="0"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475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9045" cy="1561465"/>
            <wp:effectExtent l="19050" t="0" r="0" b="0"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5405" cy="1734185"/>
            <wp:effectExtent l="19050" t="0" r="4445" b="0"/>
            <wp:docPr id="1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63470" cy="163893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05025" cy="1294130"/>
            <wp:effectExtent l="19050" t="0" r="9525" b="0"/>
            <wp:docPr id="1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3335" cy="1734185"/>
            <wp:effectExtent l="19050" t="0" r="0" b="0"/>
            <wp:docPr id="1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05405" cy="1915160"/>
            <wp:effectExtent l="19050" t="0" r="4445" b="0"/>
            <wp:docPr id="1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80615" cy="2191385"/>
            <wp:effectExtent l="19050" t="0" r="635" b="0"/>
            <wp:docPr id="17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38070" cy="1380490"/>
            <wp:effectExtent l="19050" t="0" r="5080" b="0"/>
            <wp:docPr id="1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30805" cy="1561465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03525" cy="690245"/>
            <wp:effectExtent l="19050" t="0" r="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98775" cy="758825"/>
            <wp:effectExtent l="19050" t="0" r="0" b="0"/>
            <wp:docPr id="2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94890" cy="845185"/>
            <wp:effectExtent l="19050" t="0" r="0" b="0"/>
            <wp:docPr id="2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80615" cy="1354455"/>
            <wp:effectExtent l="19050" t="0" r="635" b="0"/>
            <wp:docPr id="2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354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191385" cy="1009015"/>
            <wp:effectExtent l="19050" t="0" r="0" b="0"/>
            <wp:docPr id="24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45080" cy="966470"/>
            <wp:effectExtent l="19050" t="0" r="7620" b="0"/>
            <wp:docPr id="25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</w:p>
    <w:p w:rsidR="00EC7AF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00020" cy="1087120"/>
            <wp:effectExtent l="19050" t="0" r="5080" b="0"/>
            <wp:docPr id="26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F1" w:rsidRDefault="00EC7AF1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</w:p>
    <w:p w:rsidR="00EC7AF1" w:rsidRPr="00BE3BA1" w:rsidRDefault="00397C87" w:rsidP="00BE3BA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2225" cy="1017905"/>
            <wp:effectExtent l="19050" t="0" r="9525" b="0"/>
            <wp:docPr id="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AF1" w:rsidRPr="00BE3BA1" w:rsidSect="0040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096E"/>
    <w:multiLevelType w:val="hybridMultilevel"/>
    <w:tmpl w:val="C2FE1E24"/>
    <w:lvl w:ilvl="0" w:tplc="DAE41A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740E1"/>
    <w:rsid w:val="00397C87"/>
    <w:rsid w:val="00401E4F"/>
    <w:rsid w:val="00407DB6"/>
    <w:rsid w:val="00AB6117"/>
    <w:rsid w:val="00BE3BA1"/>
    <w:rsid w:val="00C043D2"/>
    <w:rsid w:val="00D13E26"/>
    <w:rsid w:val="00D20CFB"/>
    <w:rsid w:val="00E740E1"/>
    <w:rsid w:val="00E75FD6"/>
    <w:rsid w:val="00EC7AF1"/>
    <w:rsid w:val="00EF4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E4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E3B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BE3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по теме «Метод оптимальных решений»</dc:title>
  <dc:creator>марина</dc:creator>
  <cp:lastModifiedBy>teacher</cp:lastModifiedBy>
  <cp:revision>2</cp:revision>
  <dcterms:created xsi:type="dcterms:W3CDTF">2016-06-29T09:45:00Z</dcterms:created>
  <dcterms:modified xsi:type="dcterms:W3CDTF">2016-06-29T09:45:00Z</dcterms:modified>
</cp:coreProperties>
</file>